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C8" w:rsidRPr="00346012" w:rsidRDefault="00116CA9" w:rsidP="00116CA9">
      <w:pPr>
        <w:jc w:val="center"/>
        <w:rPr>
          <w:rFonts w:ascii="Times New Roman" w:hAnsi="Times New Roman" w:cs="Times New Roman"/>
          <w:sz w:val="24"/>
          <w:szCs w:val="24"/>
          <w:u w:val="single"/>
        </w:rPr>
      </w:pPr>
      <w:bookmarkStart w:id="0" w:name="_GoBack"/>
      <w:bookmarkEnd w:id="0"/>
      <w:r w:rsidRPr="00346012">
        <w:rPr>
          <w:rFonts w:ascii="Times New Roman" w:hAnsi="Times New Roman" w:cs="Times New Roman"/>
          <w:sz w:val="24"/>
          <w:szCs w:val="24"/>
          <w:u w:val="single"/>
        </w:rPr>
        <w:t>Communication Studies 492a and 492</w:t>
      </w:r>
      <w:r w:rsidR="007D6993" w:rsidRPr="00346012">
        <w:rPr>
          <w:rFonts w:ascii="Times New Roman" w:hAnsi="Times New Roman" w:cs="Times New Roman"/>
          <w:sz w:val="24"/>
          <w:szCs w:val="24"/>
          <w:u w:val="single"/>
        </w:rPr>
        <w:t xml:space="preserve">b </w:t>
      </w:r>
      <w:r w:rsidR="00C32053" w:rsidRPr="00346012">
        <w:rPr>
          <w:rFonts w:ascii="Times New Roman" w:hAnsi="Times New Roman" w:cs="Times New Roman"/>
          <w:sz w:val="24"/>
          <w:szCs w:val="24"/>
          <w:u w:val="single"/>
        </w:rPr>
        <w:t>I</w:t>
      </w:r>
      <w:r w:rsidR="007D6993" w:rsidRPr="00346012">
        <w:rPr>
          <w:rFonts w:ascii="Times New Roman" w:hAnsi="Times New Roman" w:cs="Times New Roman"/>
          <w:sz w:val="24"/>
          <w:szCs w:val="24"/>
          <w:u w:val="single"/>
        </w:rPr>
        <w:t>nternship</w:t>
      </w:r>
      <w:r w:rsidRPr="00346012">
        <w:rPr>
          <w:rFonts w:ascii="Times New Roman" w:hAnsi="Times New Roman" w:cs="Times New Roman"/>
          <w:sz w:val="24"/>
          <w:szCs w:val="24"/>
          <w:u w:val="single"/>
        </w:rPr>
        <w:t xml:space="preserve"> </w:t>
      </w:r>
      <w:r w:rsidR="00C32053" w:rsidRPr="00346012">
        <w:rPr>
          <w:rFonts w:ascii="Times New Roman" w:hAnsi="Times New Roman" w:cs="Times New Roman"/>
          <w:sz w:val="24"/>
          <w:szCs w:val="24"/>
          <w:u w:val="single"/>
        </w:rPr>
        <w:t>G</w:t>
      </w:r>
      <w:r w:rsidRPr="00346012">
        <w:rPr>
          <w:rFonts w:ascii="Times New Roman" w:hAnsi="Times New Roman" w:cs="Times New Roman"/>
          <w:sz w:val="24"/>
          <w:szCs w:val="24"/>
          <w:u w:val="single"/>
        </w:rPr>
        <w:t>uidelines</w:t>
      </w:r>
    </w:p>
    <w:p w:rsidR="007D0A05" w:rsidRPr="00C32053" w:rsidRDefault="00116CA9" w:rsidP="007D0A05">
      <w:pPr>
        <w:rPr>
          <w:rFonts w:ascii="Times New Roman" w:hAnsi="Times New Roman" w:cs="Times New Roman"/>
          <w:sz w:val="24"/>
          <w:szCs w:val="24"/>
        </w:rPr>
      </w:pPr>
      <w:r w:rsidRPr="00C32053">
        <w:rPr>
          <w:rFonts w:ascii="Times New Roman" w:hAnsi="Times New Roman" w:cs="Times New Roman"/>
          <w:sz w:val="24"/>
          <w:szCs w:val="24"/>
        </w:rPr>
        <w:t xml:space="preserve">The purpose of </w:t>
      </w:r>
      <w:r w:rsidR="008A4A2C">
        <w:rPr>
          <w:rFonts w:ascii="Times New Roman" w:hAnsi="Times New Roman" w:cs="Times New Roman"/>
          <w:sz w:val="24"/>
          <w:szCs w:val="24"/>
        </w:rPr>
        <w:t>the Department of Communication S</w:t>
      </w:r>
      <w:r w:rsidR="007D0A05" w:rsidRPr="00C32053">
        <w:rPr>
          <w:rFonts w:ascii="Times New Roman" w:hAnsi="Times New Roman" w:cs="Times New Roman"/>
          <w:sz w:val="24"/>
          <w:szCs w:val="24"/>
        </w:rPr>
        <w:t xml:space="preserve">tudies </w:t>
      </w:r>
      <w:r w:rsidRPr="00C32053">
        <w:rPr>
          <w:rFonts w:ascii="Times New Roman" w:hAnsi="Times New Roman" w:cs="Times New Roman"/>
          <w:sz w:val="24"/>
          <w:szCs w:val="24"/>
        </w:rPr>
        <w:t>internship</w:t>
      </w:r>
      <w:r w:rsidR="007D0A05" w:rsidRPr="00C32053">
        <w:rPr>
          <w:rFonts w:ascii="Times New Roman" w:hAnsi="Times New Roman" w:cs="Times New Roman"/>
          <w:sz w:val="24"/>
          <w:szCs w:val="24"/>
        </w:rPr>
        <w:t xml:space="preserve"> courses </w:t>
      </w:r>
      <w:r w:rsidRPr="00C32053">
        <w:rPr>
          <w:rFonts w:ascii="Times New Roman" w:hAnsi="Times New Roman" w:cs="Times New Roman"/>
          <w:sz w:val="24"/>
          <w:szCs w:val="24"/>
        </w:rPr>
        <w:t xml:space="preserve">is to encourage students to </w:t>
      </w:r>
      <w:r w:rsidR="008A4A2C">
        <w:rPr>
          <w:rFonts w:ascii="Times New Roman" w:hAnsi="Times New Roman" w:cs="Times New Roman"/>
          <w:sz w:val="24"/>
          <w:szCs w:val="24"/>
        </w:rPr>
        <w:t>pursue</w:t>
      </w:r>
      <w:r w:rsidR="007D0A05" w:rsidRPr="00C32053">
        <w:rPr>
          <w:rFonts w:ascii="Times New Roman" w:hAnsi="Times New Roman" w:cs="Times New Roman"/>
          <w:sz w:val="24"/>
          <w:szCs w:val="24"/>
        </w:rPr>
        <w:t xml:space="preserve"> professional experience</w:t>
      </w:r>
      <w:r w:rsidR="008A4A2C">
        <w:rPr>
          <w:rFonts w:ascii="Times New Roman" w:hAnsi="Times New Roman" w:cs="Times New Roman"/>
          <w:sz w:val="24"/>
          <w:szCs w:val="24"/>
        </w:rPr>
        <w:t>s</w:t>
      </w:r>
      <w:r w:rsidR="007D0A05" w:rsidRPr="00C32053">
        <w:rPr>
          <w:rFonts w:ascii="Times New Roman" w:hAnsi="Times New Roman" w:cs="Times New Roman"/>
          <w:sz w:val="24"/>
          <w:szCs w:val="24"/>
        </w:rPr>
        <w:t xml:space="preserve"> directly related to their communication coursework.  These opportunities allow students to develop their professional identit</w:t>
      </w:r>
      <w:r w:rsidR="008A4A2C">
        <w:rPr>
          <w:rFonts w:ascii="Times New Roman" w:hAnsi="Times New Roman" w:cs="Times New Roman"/>
          <w:sz w:val="24"/>
          <w:szCs w:val="24"/>
        </w:rPr>
        <w:t>ies</w:t>
      </w:r>
      <w:r w:rsidR="007D0A05" w:rsidRPr="00C32053">
        <w:rPr>
          <w:rFonts w:ascii="Times New Roman" w:hAnsi="Times New Roman" w:cs="Times New Roman"/>
          <w:sz w:val="24"/>
          <w:szCs w:val="24"/>
        </w:rPr>
        <w:t xml:space="preserve">, identify their strengths and weaknesses, explore various career options, and strengthen </w:t>
      </w:r>
      <w:r w:rsidR="007D6993" w:rsidRPr="00C32053">
        <w:rPr>
          <w:rFonts w:ascii="Times New Roman" w:hAnsi="Times New Roman" w:cs="Times New Roman"/>
          <w:sz w:val="24"/>
          <w:szCs w:val="24"/>
        </w:rPr>
        <w:t xml:space="preserve">their resumes. </w:t>
      </w:r>
      <w:r w:rsidR="00C32053">
        <w:rPr>
          <w:rFonts w:ascii="Times New Roman" w:hAnsi="Times New Roman" w:cs="Times New Roman"/>
          <w:sz w:val="24"/>
          <w:szCs w:val="24"/>
        </w:rPr>
        <w:t xml:space="preserve">However, internships also allow students to synthesize the concepts and skills they have learned in their coursework and enhance their learning through hands-on applications. </w:t>
      </w:r>
      <w:r w:rsidR="007D0A05" w:rsidRPr="00C32053">
        <w:rPr>
          <w:rFonts w:ascii="Times New Roman" w:hAnsi="Times New Roman" w:cs="Times New Roman"/>
          <w:sz w:val="24"/>
          <w:szCs w:val="24"/>
        </w:rPr>
        <w:t xml:space="preserve"> In order to earn academic credit for an internship, it must provide a</w:t>
      </w:r>
      <w:r w:rsidR="007D0A05" w:rsidRPr="00C32053">
        <w:rPr>
          <w:rFonts w:ascii="Times New Roman" w:hAnsi="Times New Roman" w:cs="Times New Roman"/>
          <w:sz w:val="24"/>
          <w:szCs w:val="24"/>
          <w:u w:val="single"/>
        </w:rPr>
        <w:t xml:space="preserve"> unique</w:t>
      </w:r>
      <w:r w:rsidR="007D0A05" w:rsidRPr="00C32053">
        <w:rPr>
          <w:rFonts w:ascii="Times New Roman" w:hAnsi="Times New Roman" w:cs="Times New Roman"/>
          <w:sz w:val="24"/>
          <w:szCs w:val="24"/>
        </w:rPr>
        <w:t xml:space="preserve"> an</w:t>
      </w:r>
      <w:r w:rsidR="007D6993" w:rsidRPr="00C32053">
        <w:rPr>
          <w:rFonts w:ascii="Times New Roman" w:hAnsi="Times New Roman" w:cs="Times New Roman"/>
          <w:sz w:val="24"/>
          <w:szCs w:val="24"/>
        </w:rPr>
        <w:t>d</w:t>
      </w:r>
      <w:r w:rsidR="007D0A05" w:rsidRPr="00C32053">
        <w:rPr>
          <w:rFonts w:ascii="Times New Roman" w:hAnsi="Times New Roman" w:cs="Times New Roman"/>
          <w:sz w:val="24"/>
          <w:szCs w:val="24"/>
          <w:u w:val="single"/>
        </w:rPr>
        <w:t xml:space="preserve"> meaningful</w:t>
      </w:r>
      <w:r w:rsidR="00C32053">
        <w:rPr>
          <w:rFonts w:ascii="Times New Roman" w:hAnsi="Times New Roman" w:cs="Times New Roman"/>
          <w:sz w:val="24"/>
          <w:szCs w:val="24"/>
          <w:u w:val="single"/>
        </w:rPr>
        <w:t xml:space="preserve"> </w:t>
      </w:r>
      <w:r w:rsidR="007D0A05" w:rsidRPr="00C32053">
        <w:rPr>
          <w:rFonts w:ascii="Times New Roman" w:hAnsi="Times New Roman" w:cs="Times New Roman"/>
          <w:sz w:val="24"/>
          <w:szCs w:val="24"/>
        </w:rPr>
        <w:t>learning experience.</w:t>
      </w:r>
      <w:r w:rsidR="00C32053" w:rsidRPr="00C32053">
        <w:rPr>
          <w:rFonts w:ascii="Times New Roman" w:hAnsi="Times New Roman" w:cs="Times New Roman"/>
          <w:sz w:val="24"/>
          <w:szCs w:val="24"/>
        </w:rPr>
        <w:t xml:space="preserve"> </w:t>
      </w:r>
      <w:r w:rsidR="007D0A05" w:rsidRPr="00C32053">
        <w:rPr>
          <w:rFonts w:ascii="Times New Roman" w:hAnsi="Times New Roman" w:cs="Times New Roman"/>
          <w:sz w:val="24"/>
          <w:szCs w:val="24"/>
        </w:rPr>
        <w:t xml:space="preserve"> Therefore, the following guidelines apply:</w:t>
      </w:r>
    </w:p>
    <w:p w:rsidR="0031297F" w:rsidRPr="0031297F" w:rsidRDefault="0031297F" w:rsidP="0031297F">
      <w:pPr>
        <w:pStyle w:val="ListParagraph"/>
        <w:numPr>
          <w:ilvl w:val="0"/>
          <w:numId w:val="1"/>
        </w:numPr>
        <w:tabs>
          <w:tab w:val="left" w:pos="-270"/>
          <w:tab w:val="left" w:pos="270"/>
        </w:tabs>
        <w:ind w:left="270" w:hanging="270"/>
        <w:rPr>
          <w:rFonts w:ascii="Times New Roman" w:hAnsi="Times New Roman" w:cs="Times New Roman"/>
          <w:sz w:val="24"/>
          <w:szCs w:val="24"/>
        </w:rPr>
      </w:pPr>
      <w:r w:rsidRPr="0031297F">
        <w:rPr>
          <w:rFonts w:ascii="Times New Roman" w:hAnsi="Times New Roman" w:cs="Times New Roman"/>
          <w:b/>
          <w:sz w:val="24"/>
          <w:szCs w:val="24"/>
        </w:rPr>
        <w:t>Internship Placement</w:t>
      </w:r>
      <w:r w:rsidRPr="0031297F">
        <w:rPr>
          <w:rFonts w:ascii="Times New Roman" w:hAnsi="Times New Roman" w:cs="Times New Roman"/>
          <w:sz w:val="24"/>
          <w:szCs w:val="24"/>
        </w:rPr>
        <w:t>:  The Department of Commun</w:t>
      </w:r>
      <w:r>
        <w:rPr>
          <w:rFonts w:ascii="Times New Roman" w:hAnsi="Times New Roman" w:cs="Times New Roman"/>
          <w:sz w:val="24"/>
          <w:szCs w:val="24"/>
        </w:rPr>
        <w:t xml:space="preserve">ication Studies does not place </w:t>
      </w:r>
      <w:r w:rsidRPr="0031297F">
        <w:rPr>
          <w:rFonts w:ascii="Times New Roman" w:hAnsi="Times New Roman" w:cs="Times New Roman"/>
          <w:sz w:val="24"/>
          <w:szCs w:val="24"/>
        </w:rPr>
        <w:t>students into paid or unpaid internship positions, s</w:t>
      </w:r>
      <w:r>
        <w:rPr>
          <w:rFonts w:ascii="Times New Roman" w:hAnsi="Times New Roman" w:cs="Times New Roman"/>
          <w:sz w:val="24"/>
          <w:szCs w:val="24"/>
        </w:rPr>
        <w:t xml:space="preserve">o students must find their own </w:t>
      </w:r>
      <w:r w:rsidRPr="0031297F">
        <w:rPr>
          <w:rFonts w:ascii="Times New Roman" w:hAnsi="Times New Roman" w:cs="Times New Roman"/>
          <w:sz w:val="24"/>
          <w:szCs w:val="24"/>
        </w:rPr>
        <w:t>internships</w:t>
      </w:r>
      <w:r w:rsidR="00D152EF" w:rsidRPr="00D152EF">
        <w:rPr>
          <w:rFonts w:ascii="Times New Roman" w:hAnsi="Times New Roman" w:cs="Times New Roman"/>
          <w:sz w:val="24"/>
          <w:szCs w:val="24"/>
        </w:rPr>
        <w:t xml:space="preserve"> </w:t>
      </w:r>
      <w:r w:rsidR="00D152EF">
        <w:rPr>
          <w:rFonts w:ascii="Times New Roman" w:hAnsi="Times New Roman" w:cs="Times New Roman"/>
          <w:sz w:val="24"/>
          <w:szCs w:val="24"/>
        </w:rPr>
        <w:t xml:space="preserve">at a business or non-profit organization.  </w:t>
      </w:r>
      <w:r w:rsidRPr="0031297F">
        <w:rPr>
          <w:rFonts w:ascii="Times New Roman" w:hAnsi="Times New Roman" w:cs="Times New Roman"/>
          <w:sz w:val="24"/>
          <w:szCs w:val="24"/>
        </w:rPr>
        <w:t>Regardless of internship type, students’ l</w:t>
      </w:r>
      <w:r>
        <w:rPr>
          <w:rFonts w:ascii="Times New Roman" w:hAnsi="Times New Roman" w:cs="Times New Roman"/>
          <w:sz w:val="24"/>
          <w:szCs w:val="24"/>
        </w:rPr>
        <w:t xml:space="preserve">earning goals—along with their </w:t>
      </w:r>
      <w:r w:rsidRPr="0031297F">
        <w:rPr>
          <w:rFonts w:ascii="Times New Roman" w:hAnsi="Times New Roman" w:cs="Times New Roman"/>
          <w:sz w:val="24"/>
          <w:szCs w:val="24"/>
        </w:rPr>
        <w:t>supervisor’s acceptance of those goals—must be groun</w:t>
      </w:r>
      <w:r>
        <w:rPr>
          <w:rFonts w:ascii="Times New Roman" w:hAnsi="Times New Roman" w:cs="Times New Roman"/>
          <w:sz w:val="24"/>
          <w:szCs w:val="24"/>
        </w:rPr>
        <w:t xml:space="preserve">ded in the adoption, analysis, </w:t>
      </w:r>
      <w:r w:rsidRPr="0031297F">
        <w:rPr>
          <w:rFonts w:ascii="Times New Roman" w:hAnsi="Times New Roman" w:cs="Times New Roman"/>
          <w:sz w:val="24"/>
          <w:szCs w:val="24"/>
        </w:rPr>
        <w:t>adjustment, or improvement of communication practices and skills in the workplace.</w:t>
      </w:r>
    </w:p>
    <w:p w:rsidR="0031297F" w:rsidRPr="0031297F" w:rsidRDefault="0031297F" w:rsidP="0031297F">
      <w:pPr>
        <w:pStyle w:val="ListParagraph"/>
        <w:numPr>
          <w:ilvl w:val="0"/>
          <w:numId w:val="1"/>
        </w:numPr>
        <w:tabs>
          <w:tab w:val="left" w:pos="-270"/>
          <w:tab w:val="left" w:pos="270"/>
        </w:tabs>
        <w:ind w:left="270" w:hanging="270"/>
        <w:rPr>
          <w:rFonts w:ascii="Times New Roman" w:hAnsi="Times New Roman" w:cs="Times New Roman"/>
          <w:sz w:val="24"/>
          <w:szCs w:val="24"/>
        </w:rPr>
      </w:pPr>
      <w:r w:rsidRPr="0031297F">
        <w:rPr>
          <w:rFonts w:ascii="Times New Roman" w:hAnsi="Times New Roman" w:cs="Times New Roman"/>
          <w:sz w:val="24"/>
          <w:szCs w:val="24"/>
        </w:rPr>
        <w:t>Am</w:t>
      </w:r>
      <w:r>
        <w:rPr>
          <w:rFonts w:ascii="Times New Roman" w:hAnsi="Times New Roman" w:cs="Times New Roman"/>
          <w:sz w:val="24"/>
          <w:szCs w:val="24"/>
        </w:rPr>
        <w:t>ong</w:t>
      </w:r>
      <w:r w:rsidRPr="0031297F">
        <w:rPr>
          <w:rFonts w:ascii="Times New Roman" w:hAnsi="Times New Roman" w:cs="Times New Roman"/>
          <w:sz w:val="24"/>
          <w:szCs w:val="24"/>
        </w:rPr>
        <w:t xml:space="preserve"> other course requir</w:t>
      </w:r>
      <w:r>
        <w:rPr>
          <w:rFonts w:ascii="Times New Roman" w:hAnsi="Times New Roman" w:cs="Times New Roman"/>
          <w:sz w:val="24"/>
          <w:szCs w:val="24"/>
        </w:rPr>
        <w:t>e</w:t>
      </w:r>
      <w:r w:rsidRPr="0031297F">
        <w:rPr>
          <w:rFonts w:ascii="Times New Roman" w:hAnsi="Times New Roman" w:cs="Times New Roman"/>
          <w:sz w:val="24"/>
          <w:szCs w:val="24"/>
        </w:rPr>
        <w:t xml:space="preserve">ments, students must submit a </w:t>
      </w:r>
      <w:r w:rsidRPr="0031297F">
        <w:rPr>
          <w:rFonts w:ascii="Times New Roman" w:hAnsi="Times New Roman" w:cs="Times New Roman"/>
          <w:b/>
          <w:sz w:val="24"/>
          <w:szCs w:val="24"/>
        </w:rPr>
        <w:t>Student Learning Contract and Job Description</w:t>
      </w:r>
      <w:r w:rsidRPr="0031297F">
        <w:rPr>
          <w:rFonts w:ascii="Times New Roman" w:hAnsi="Times New Roman" w:cs="Times New Roman"/>
          <w:sz w:val="24"/>
          <w:szCs w:val="24"/>
        </w:rPr>
        <w:t>, including intern and supervisor contact information, company information, job description, goals to be accomplished during internship, and how goals will be measured.  Students’ goals must be approved by their immediate supervisor and Comm 492A/B instructor.</w:t>
      </w:r>
      <w:r>
        <w:rPr>
          <w:rFonts w:ascii="Times New Roman" w:hAnsi="Times New Roman" w:cs="Times New Roman"/>
          <w:sz w:val="24"/>
          <w:szCs w:val="24"/>
        </w:rPr>
        <w:t xml:space="preserve"> A </w:t>
      </w:r>
      <w:r w:rsidRPr="0031297F">
        <w:rPr>
          <w:rFonts w:ascii="Times New Roman" w:hAnsi="Times New Roman" w:cs="Times New Roman"/>
          <w:b/>
          <w:sz w:val="24"/>
          <w:szCs w:val="24"/>
        </w:rPr>
        <w:t>Time Card</w:t>
      </w:r>
      <w:r w:rsidRPr="0031297F">
        <w:rPr>
          <w:rFonts w:ascii="Times New Roman" w:hAnsi="Times New Roman" w:cs="Times New Roman"/>
          <w:sz w:val="24"/>
          <w:szCs w:val="24"/>
        </w:rPr>
        <w:t>, to document work hours</w:t>
      </w:r>
      <w:r w:rsidR="00D34796">
        <w:rPr>
          <w:rFonts w:ascii="Times New Roman" w:hAnsi="Times New Roman" w:cs="Times New Roman"/>
          <w:sz w:val="24"/>
          <w:szCs w:val="24"/>
        </w:rPr>
        <w:t>,</w:t>
      </w:r>
      <w:r w:rsidRPr="0031297F">
        <w:rPr>
          <w:rFonts w:ascii="Times New Roman" w:hAnsi="Times New Roman" w:cs="Times New Roman"/>
          <w:sz w:val="24"/>
          <w:szCs w:val="24"/>
        </w:rPr>
        <w:t xml:space="preserve"> must be verified by supervisor.</w:t>
      </w:r>
    </w:p>
    <w:p w:rsidR="007D0A05" w:rsidRDefault="0031297F" w:rsidP="0031297F">
      <w:pPr>
        <w:pStyle w:val="ListParagraph"/>
        <w:numPr>
          <w:ilvl w:val="0"/>
          <w:numId w:val="1"/>
        </w:numPr>
        <w:tabs>
          <w:tab w:val="left" w:pos="-270"/>
          <w:tab w:val="left" w:pos="270"/>
        </w:tabs>
        <w:ind w:left="270" w:hanging="270"/>
        <w:rPr>
          <w:rFonts w:ascii="Times New Roman" w:hAnsi="Times New Roman" w:cs="Times New Roman"/>
          <w:sz w:val="24"/>
          <w:szCs w:val="24"/>
        </w:rPr>
      </w:pPr>
      <w:r w:rsidRPr="0031297F">
        <w:rPr>
          <w:rFonts w:ascii="Times New Roman" w:hAnsi="Times New Roman" w:cs="Times New Roman"/>
          <w:b/>
          <w:sz w:val="24"/>
          <w:szCs w:val="24"/>
        </w:rPr>
        <w:t>Internship Start and End</w:t>
      </w:r>
      <w:r w:rsidRPr="0031297F">
        <w:rPr>
          <w:rFonts w:ascii="Times New Roman" w:hAnsi="Times New Roman" w:cs="Times New Roman"/>
          <w:sz w:val="24"/>
          <w:szCs w:val="24"/>
        </w:rPr>
        <w:t xml:space="preserve">:  A student’s internship must begin </w:t>
      </w:r>
      <w:r w:rsidRPr="0031297F">
        <w:rPr>
          <w:rFonts w:ascii="Times New Roman" w:hAnsi="Times New Roman" w:cs="Times New Roman"/>
          <w:b/>
          <w:sz w:val="24"/>
          <w:szCs w:val="24"/>
        </w:rPr>
        <w:t>OR</w:t>
      </w:r>
      <w:r w:rsidRPr="0031297F">
        <w:rPr>
          <w:rFonts w:ascii="Times New Roman" w:hAnsi="Times New Roman" w:cs="Times New Roman"/>
          <w:sz w:val="24"/>
          <w:szCs w:val="24"/>
        </w:rPr>
        <w:t xml:space="preserve"> end during the semester in which Comm 492A or Comm 492B is taken in order to complete the academic portion of </w:t>
      </w:r>
      <w:proofErr w:type="spellStart"/>
      <w:r w:rsidRPr="0031297F">
        <w:rPr>
          <w:rFonts w:ascii="Times New Roman" w:hAnsi="Times New Roman" w:cs="Times New Roman"/>
          <w:sz w:val="24"/>
          <w:szCs w:val="24"/>
        </w:rPr>
        <w:t>Comm</w:t>
      </w:r>
      <w:proofErr w:type="spellEnd"/>
      <w:r w:rsidRPr="0031297F">
        <w:rPr>
          <w:rFonts w:ascii="Times New Roman" w:hAnsi="Times New Roman" w:cs="Times New Roman"/>
          <w:sz w:val="24"/>
          <w:szCs w:val="24"/>
        </w:rPr>
        <w:t xml:space="preserve"> 492A/B.</w:t>
      </w:r>
      <w:r w:rsidR="00233BDC">
        <w:rPr>
          <w:rFonts w:ascii="Times New Roman" w:hAnsi="Times New Roman" w:cs="Times New Roman"/>
          <w:sz w:val="24"/>
          <w:szCs w:val="24"/>
        </w:rPr>
        <w:t xml:space="preserve">  Note that 492 courses are not typically offered in the summer. It may be possible, at the discretion of the instructors of the fall semester 492 courses, to complete the internship coursed in the fall semester following the internship. It is up to the student to make these arrangements with the appropriate instructor BEFORE the end of the spring semester.  </w:t>
      </w:r>
    </w:p>
    <w:p w:rsidR="00654D4B" w:rsidRDefault="0031297F" w:rsidP="0031297F">
      <w:pPr>
        <w:pStyle w:val="ListParagraph"/>
        <w:numPr>
          <w:ilvl w:val="0"/>
          <w:numId w:val="1"/>
        </w:numPr>
        <w:tabs>
          <w:tab w:val="left" w:pos="-270"/>
          <w:tab w:val="left" w:pos="270"/>
        </w:tabs>
        <w:ind w:left="270" w:hanging="270"/>
        <w:rPr>
          <w:rFonts w:ascii="Times New Roman" w:hAnsi="Times New Roman" w:cs="Times New Roman"/>
          <w:sz w:val="24"/>
          <w:szCs w:val="24"/>
        </w:rPr>
      </w:pPr>
      <w:r w:rsidRPr="0031297F">
        <w:rPr>
          <w:rFonts w:ascii="Times New Roman" w:hAnsi="Times New Roman" w:cs="Times New Roman"/>
          <w:b/>
          <w:sz w:val="24"/>
          <w:szCs w:val="24"/>
        </w:rPr>
        <w:t>Senior Status</w:t>
      </w:r>
      <w:r w:rsidRPr="0031297F">
        <w:rPr>
          <w:rFonts w:ascii="Times New Roman" w:hAnsi="Times New Roman" w:cs="Times New Roman"/>
          <w:sz w:val="24"/>
          <w:szCs w:val="24"/>
        </w:rPr>
        <w:t>:  Student interns must be senior Communi</w:t>
      </w:r>
      <w:r>
        <w:rPr>
          <w:rFonts w:ascii="Times New Roman" w:hAnsi="Times New Roman" w:cs="Times New Roman"/>
          <w:sz w:val="24"/>
          <w:szCs w:val="24"/>
        </w:rPr>
        <w:t xml:space="preserve">cation Studies majors (defined </w:t>
      </w:r>
      <w:r w:rsidRPr="0031297F">
        <w:rPr>
          <w:rFonts w:ascii="Times New Roman" w:hAnsi="Times New Roman" w:cs="Times New Roman"/>
          <w:sz w:val="24"/>
          <w:szCs w:val="24"/>
        </w:rPr>
        <w:t>as having accumulated at l</w:t>
      </w:r>
      <w:r>
        <w:rPr>
          <w:rFonts w:ascii="Times New Roman" w:hAnsi="Times New Roman" w:cs="Times New Roman"/>
          <w:sz w:val="24"/>
          <w:szCs w:val="24"/>
        </w:rPr>
        <w:t>east 90 units toward graduation. E</w:t>
      </w:r>
      <w:r w:rsidR="00654D4B">
        <w:rPr>
          <w:rFonts w:ascii="Times New Roman" w:hAnsi="Times New Roman" w:cs="Times New Roman"/>
          <w:sz w:val="24"/>
          <w:szCs w:val="24"/>
        </w:rPr>
        <w:t>xceptions</w:t>
      </w:r>
      <w:r>
        <w:rPr>
          <w:rFonts w:ascii="Times New Roman" w:hAnsi="Times New Roman" w:cs="Times New Roman"/>
          <w:sz w:val="24"/>
          <w:szCs w:val="24"/>
        </w:rPr>
        <w:t xml:space="preserve"> may be granted only at</w:t>
      </w:r>
      <w:r w:rsidR="00654D4B">
        <w:rPr>
          <w:rFonts w:ascii="Times New Roman" w:hAnsi="Times New Roman" w:cs="Times New Roman"/>
          <w:sz w:val="24"/>
          <w:szCs w:val="24"/>
        </w:rPr>
        <w:t xml:space="preserve"> the discretion of the course instructor</w:t>
      </w:r>
      <w:r>
        <w:rPr>
          <w:rFonts w:ascii="Times New Roman" w:hAnsi="Times New Roman" w:cs="Times New Roman"/>
          <w:sz w:val="24"/>
          <w:szCs w:val="24"/>
        </w:rPr>
        <w:t>.</w:t>
      </w:r>
    </w:p>
    <w:p w:rsidR="00D34796" w:rsidRDefault="0031297F" w:rsidP="0031297F">
      <w:pPr>
        <w:pStyle w:val="ListParagraph"/>
        <w:numPr>
          <w:ilvl w:val="0"/>
          <w:numId w:val="1"/>
        </w:numPr>
        <w:tabs>
          <w:tab w:val="left" w:pos="-270"/>
          <w:tab w:val="left" w:pos="270"/>
        </w:tabs>
        <w:ind w:left="270" w:hanging="270"/>
        <w:rPr>
          <w:rFonts w:ascii="Times New Roman" w:hAnsi="Times New Roman" w:cs="Times New Roman"/>
          <w:sz w:val="24"/>
          <w:szCs w:val="24"/>
        </w:rPr>
      </w:pPr>
      <w:r w:rsidRPr="00D34796">
        <w:rPr>
          <w:rFonts w:ascii="Times New Roman" w:hAnsi="Times New Roman" w:cs="Times New Roman"/>
          <w:b/>
          <w:sz w:val="24"/>
          <w:szCs w:val="24"/>
        </w:rPr>
        <w:t>Work Hours</w:t>
      </w:r>
      <w:r w:rsidRPr="00D34796">
        <w:rPr>
          <w:rFonts w:ascii="Times New Roman" w:hAnsi="Times New Roman" w:cs="Times New Roman"/>
          <w:sz w:val="24"/>
          <w:szCs w:val="24"/>
        </w:rPr>
        <w:t>:  Student interns must complete a minimum of 120 hours of work, preferably over at least 10 successive weeks during the semester in which the class is taken</w:t>
      </w:r>
    </w:p>
    <w:p w:rsidR="0031297F" w:rsidRPr="00D34796" w:rsidRDefault="0031297F" w:rsidP="0031297F">
      <w:pPr>
        <w:pStyle w:val="ListParagraph"/>
        <w:numPr>
          <w:ilvl w:val="0"/>
          <w:numId w:val="1"/>
        </w:numPr>
        <w:tabs>
          <w:tab w:val="left" w:pos="-270"/>
          <w:tab w:val="left" w:pos="270"/>
        </w:tabs>
        <w:ind w:left="270" w:hanging="270"/>
        <w:rPr>
          <w:rFonts w:ascii="Times New Roman" w:hAnsi="Times New Roman" w:cs="Times New Roman"/>
          <w:sz w:val="24"/>
          <w:szCs w:val="24"/>
        </w:rPr>
      </w:pPr>
      <w:r w:rsidRPr="00D34796">
        <w:rPr>
          <w:rFonts w:ascii="Times New Roman" w:hAnsi="Times New Roman" w:cs="Times New Roman"/>
          <w:b/>
          <w:sz w:val="24"/>
          <w:szCs w:val="24"/>
        </w:rPr>
        <w:t>Class Meetings</w:t>
      </w:r>
      <w:r w:rsidRPr="00D34796">
        <w:rPr>
          <w:rFonts w:ascii="Times New Roman" w:hAnsi="Times New Roman" w:cs="Times New Roman"/>
          <w:sz w:val="24"/>
          <w:szCs w:val="24"/>
        </w:rPr>
        <w:t>:  Students must be available to meet during the 2-5 class periods determined in advance by the instructor (prior to registering for Comm 492A/B, students should contact the instructor to find out when class meetings will be scheduled)</w:t>
      </w:r>
    </w:p>
    <w:p w:rsidR="0031297F" w:rsidRDefault="0031297F" w:rsidP="0031297F">
      <w:pPr>
        <w:pStyle w:val="ListParagraph"/>
        <w:numPr>
          <w:ilvl w:val="0"/>
          <w:numId w:val="1"/>
        </w:numPr>
        <w:tabs>
          <w:tab w:val="left" w:pos="-270"/>
          <w:tab w:val="left" w:pos="270"/>
        </w:tabs>
        <w:ind w:left="270" w:hanging="270"/>
        <w:rPr>
          <w:rFonts w:ascii="Times New Roman" w:hAnsi="Times New Roman" w:cs="Times New Roman"/>
          <w:sz w:val="24"/>
          <w:szCs w:val="24"/>
        </w:rPr>
      </w:pPr>
      <w:r>
        <w:rPr>
          <w:rFonts w:ascii="Times New Roman" w:hAnsi="Times New Roman" w:cs="Times New Roman"/>
          <w:b/>
          <w:sz w:val="24"/>
          <w:szCs w:val="24"/>
        </w:rPr>
        <w:t>3 Unit Maximum in the Major</w:t>
      </w:r>
      <w:r w:rsidRPr="0031297F">
        <w:rPr>
          <w:rFonts w:ascii="Times New Roman" w:hAnsi="Times New Roman" w:cs="Times New Roman"/>
          <w:sz w:val="24"/>
          <w:szCs w:val="24"/>
        </w:rPr>
        <w:t>:</w:t>
      </w:r>
      <w:r>
        <w:rPr>
          <w:rFonts w:ascii="Times New Roman" w:hAnsi="Times New Roman" w:cs="Times New Roman"/>
          <w:sz w:val="24"/>
          <w:szCs w:val="24"/>
        </w:rPr>
        <w:t xml:space="preserve"> </w:t>
      </w:r>
      <w:r w:rsidRPr="00C32053">
        <w:rPr>
          <w:rFonts w:ascii="Times New Roman" w:hAnsi="Times New Roman" w:cs="Times New Roman"/>
          <w:sz w:val="24"/>
          <w:szCs w:val="24"/>
        </w:rPr>
        <w:t xml:space="preserve">Only 3 units of internship credit (492a or 492b) can count toward requirements for the major.  </w:t>
      </w:r>
      <w:r>
        <w:rPr>
          <w:rFonts w:ascii="Times New Roman" w:hAnsi="Times New Roman" w:cs="Times New Roman"/>
          <w:sz w:val="24"/>
          <w:szCs w:val="24"/>
        </w:rPr>
        <w:t xml:space="preserve">Additional </w:t>
      </w:r>
      <w:r w:rsidRPr="00C32053">
        <w:rPr>
          <w:rFonts w:ascii="Times New Roman" w:hAnsi="Times New Roman" w:cs="Times New Roman"/>
          <w:sz w:val="24"/>
          <w:szCs w:val="24"/>
        </w:rPr>
        <w:t xml:space="preserve">units count toward graduation, but not toward major requirements. </w:t>
      </w:r>
    </w:p>
    <w:p w:rsidR="00D34796" w:rsidRPr="00C32053" w:rsidRDefault="0031297F" w:rsidP="00D34796">
      <w:pPr>
        <w:pStyle w:val="ListParagraph"/>
        <w:numPr>
          <w:ilvl w:val="0"/>
          <w:numId w:val="1"/>
        </w:numPr>
        <w:tabs>
          <w:tab w:val="left" w:pos="-270"/>
          <w:tab w:val="left" w:pos="270"/>
        </w:tabs>
        <w:ind w:left="270" w:hanging="270"/>
        <w:rPr>
          <w:rFonts w:ascii="Times New Roman" w:hAnsi="Times New Roman" w:cs="Times New Roman"/>
          <w:sz w:val="24"/>
          <w:szCs w:val="24"/>
        </w:rPr>
      </w:pPr>
      <w:r w:rsidRPr="0031297F">
        <w:rPr>
          <w:rFonts w:ascii="Times New Roman" w:hAnsi="Times New Roman" w:cs="Times New Roman"/>
          <w:b/>
          <w:sz w:val="24"/>
          <w:szCs w:val="24"/>
        </w:rPr>
        <w:t>Enrollment Limitations:</w:t>
      </w:r>
      <w:r>
        <w:rPr>
          <w:rFonts w:ascii="Times New Roman" w:hAnsi="Times New Roman" w:cs="Times New Roman"/>
          <w:sz w:val="24"/>
          <w:szCs w:val="24"/>
        </w:rPr>
        <w:t xml:space="preserve"> </w:t>
      </w:r>
      <w:r w:rsidR="00C57CB4">
        <w:rPr>
          <w:rFonts w:ascii="Times New Roman" w:hAnsi="Times New Roman" w:cs="Times New Roman"/>
          <w:sz w:val="24"/>
          <w:szCs w:val="24"/>
        </w:rPr>
        <w:t xml:space="preserve">Students </w:t>
      </w:r>
      <w:r w:rsidR="007D6993" w:rsidRPr="00C32053">
        <w:rPr>
          <w:rFonts w:ascii="Times New Roman" w:hAnsi="Times New Roman" w:cs="Times New Roman"/>
          <w:sz w:val="24"/>
          <w:szCs w:val="24"/>
        </w:rPr>
        <w:t xml:space="preserve">cannot enroll more than once in each 492 course. However, they </w:t>
      </w:r>
      <w:r w:rsidR="00C32053">
        <w:rPr>
          <w:rFonts w:ascii="Times New Roman" w:hAnsi="Times New Roman" w:cs="Times New Roman"/>
          <w:sz w:val="24"/>
          <w:szCs w:val="24"/>
        </w:rPr>
        <w:t>may</w:t>
      </w:r>
      <w:r w:rsidR="007D6993" w:rsidRPr="00C32053">
        <w:rPr>
          <w:rFonts w:ascii="Times New Roman" w:hAnsi="Times New Roman" w:cs="Times New Roman"/>
          <w:sz w:val="24"/>
          <w:szCs w:val="24"/>
        </w:rPr>
        <w:t xml:space="preserve"> enroll in 492a for an unpaid internship </w:t>
      </w:r>
      <w:r w:rsidR="00346012">
        <w:rPr>
          <w:rFonts w:ascii="Times New Roman" w:hAnsi="Times New Roman" w:cs="Times New Roman"/>
          <w:sz w:val="24"/>
          <w:szCs w:val="24"/>
        </w:rPr>
        <w:t>and 492b for a</w:t>
      </w:r>
      <w:r w:rsidR="007D6993" w:rsidRPr="00346012">
        <w:rPr>
          <w:rFonts w:ascii="Times New Roman" w:hAnsi="Times New Roman" w:cs="Times New Roman"/>
          <w:sz w:val="24"/>
          <w:szCs w:val="24"/>
        </w:rPr>
        <w:t xml:space="preserve"> paid</w:t>
      </w:r>
      <w:r w:rsidR="007D6993" w:rsidRPr="00C32053">
        <w:rPr>
          <w:rFonts w:ascii="Times New Roman" w:hAnsi="Times New Roman" w:cs="Times New Roman"/>
          <w:sz w:val="24"/>
          <w:szCs w:val="24"/>
        </w:rPr>
        <w:t xml:space="preserve"> internship. </w:t>
      </w:r>
      <w:r w:rsidR="00346012">
        <w:rPr>
          <w:rFonts w:ascii="Times New Roman" w:hAnsi="Times New Roman" w:cs="Times New Roman"/>
          <w:sz w:val="24"/>
          <w:szCs w:val="24"/>
        </w:rPr>
        <w:t xml:space="preserve">Note that credit for 492a and 492b cannot be earned for the same internship (a change from </w:t>
      </w:r>
      <w:r w:rsidR="00346012">
        <w:rPr>
          <w:rFonts w:ascii="Times New Roman" w:hAnsi="Times New Roman" w:cs="Times New Roman"/>
          <w:sz w:val="24"/>
          <w:szCs w:val="24"/>
        </w:rPr>
        <w:lastRenderedPageBreak/>
        <w:t>unpaid to paid does not constitute a different internship).</w:t>
      </w:r>
      <w:r w:rsidR="00D34796">
        <w:rPr>
          <w:rFonts w:ascii="Times New Roman" w:hAnsi="Times New Roman" w:cs="Times New Roman"/>
          <w:sz w:val="24"/>
          <w:szCs w:val="24"/>
        </w:rPr>
        <w:t xml:space="preserve">  </w:t>
      </w:r>
      <w:r w:rsidR="00D34796" w:rsidRPr="00C32053">
        <w:rPr>
          <w:rFonts w:ascii="Times New Roman" w:hAnsi="Times New Roman" w:cs="Times New Roman"/>
          <w:sz w:val="24"/>
          <w:szCs w:val="24"/>
        </w:rPr>
        <w:t xml:space="preserve">Internship credit </w:t>
      </w:r>
      <w:r w:rsidR="00D34796" w:rsidRPr="00D34796">
        <w:rPr>
          <w:rFonts w:ascii="Times New Roman" w:hAnsi="Times New Roman" w:cs="Times New Roman"/>
          <w:sz w:val="24"/>
          <w:szCs w:val="24"/>
          <w:u w:val="single"/>
        </w:rPr>
        <w:t xml:space="preserve">cannot </w:t>
      </w:r>
      <w:r w:rsidR="00D34796" w:rsidRPr="00C32053">
        <w:rPr>
          <w:rFonts w:ascii="Times New Roman" w:hAnsi="Times New Roman" w:cs="Times New Roman"/>
          <w:sz w:val="24"/>
          <w:szCs w:val="24"/>
        </w:rPr>
        <w:t xml:space="preserve">be earned for a job at which the student is already working as a regular paid employee. </w:t>
      </w:r>
    </w:p>
    <w:p w:rsidR="00346012" w:rsidRDefault="00346012" w:rsidP="00D34796">
      <w:pPr>
        <w:pStyle w:val="ListParagraph"/>
        <w:tabs>
          <w:tab w:val="left" w:pos="-270"/>
          <w:tab w:val="left" w:pos="270"/>
        </w:tabs>
        <w:ind w:left="270"/>
        <w:rPr>
          <w:rFonts w:ascii="Times New Roman" w:hAnsi="Times New Roman" w:cs="Times New Roman"/>
          <w:sz w:val="24"/>
          <w:szCs w:val="24"/>
        </w:rPr>
      </w:pPr>
    </w:p>
    <w:p w:rsidR="007D6993" w:rsidRPr="00C32053" w:rsidRDefault="007D6993" w:rsidP="00C32053">
      <w:pPr>
        <w:rPr>
          <w:rStyle w:val="HTMLTypewriter"/>
          <w:rFonts w:ascii="Times New Roman" w:eastAsiaTheme="minorHAnsi" w:hAnsi="Times New Roman" w:cs="Times New Roman"/>
          <w:sz w:val="24"/>
          <w:szCs w:val="24"/>
        </w:rPr>
      </w:pPr>
      <w:r w:rsidRPr="00C32053">
        <w:rPr>
          <w:rFonts w:ascii="Times New Roman" w:hAnsi="Times New Roman" w:cs="Times New Roman"/>
          <w:sz w:val="24"/>
          <w:szCs w:val="24"/>
        </w:rPr>
        <w:t xml:space="preserve">Students should be aware that they </w:t>
      </w:r>
      <w:r w:rsidR="0031297F">
        <w:rPr>
          <w:rFonts w:ascii="Times New Roman" w:hAnsi="Times New Roman" w:cs="Times New Roman"/>
          <w:sz w:val="24"/>
          <w:szCs w:val="24"/>
        </w:rPr>
        <w:t xml:space="preserve">also </w:t>
      </w:r>
      <w:r w:rsidRPr="00C32053">
        <w:rPr>
          <w:rFonts w:ascii="Times New Roman" w:hAnsi="Times New Roman" w:cs="Times New Roman"/>
          <w:sz w:val="24"/>
          <w:szCs w:val="24"/>
        </w:rPr>
        <w:t>can</w:t>
      </w:r>
      <w:r w:rsidR="0031297F">
        <w:rPr>
          <w:rFonts w:ascii="Times New Roman" w:hAnsi="Times New Roman" w:cs="Times New Roman"/>
          <w:sz w:val="24"/>
          <w:szCs w:val="24"/>
        </w:rPr>
        <w:t xml:space="preserve"> </w:t>
      </w:r>
      <w:r w:rsidRPr="00C32053">
        <w:rPr>
          <w:rFonts w:ascii="Times New Roman" w:hAnsi="Times New Roman" w:cs="Times New Roman"/>
          <w:sz w:val="24"/>
          <w:szCs w:val="24"/>
        </w:rPr>
        <w:t xml:space="preserve">earn internship credits that count toward their </w:t>
      </w:r>
      <w:r w:rsidR="00C32053">
        <w:rPr>
          <w:rFonts w:ascii="Times New Roman" w:hAnsi="Times New Roman" w:cs="Times New Roman"/>
          <w:sz w:val="24"/>
          <w:szCs w:val="24"/>
        </w:rPr>
        <w:t>graduation requirements through the Career Dev</w:t>
      </w:r>
      <w:r w:rsidR="00C57CB4">
        <w:rPr>
          <w:rFonts w:ascii="Times New Roman" w:hAnsi="Times New Roman" w:cs="Times New Roman"/>
          <w:sz w:val="24"/>
          <w:szCs w:val="24"/>
        </w:rPr>
        <w:t>elop</w:t>
      </w:r>
      <w:r w:rsidR="00C32053">
        <w:rPr>
          <w:rFonts w:ascii="Times New Roman" w:hAnsi="Times New Roman" w:cs="Times New Roman"/>
          <w:sz w:val="24"/>
          <w:szCs w:val="24"/>
        </w:rPr>
        <w:t xml:space="preserve">ment Center at CSULB: </w:t>
      </w:r>
      <w:r w:rsidR="00B81B2C">
        <w:fldChar w:fldCharType="begin"/>
      </w:r>
      <w:r w:rsidR="00B81B2C">
        <w:instrText xml:space="preserve"> HYPERLINK "https://webmail.csulb.edu/Redirect/Anchor/AcademicCredit/www.career</w:instrText>
      </w:r>
      <w:r w:rsidR="00B81B2C">
        <w:instrText xml:space="preserve">s.csulb.edu/job_search/internships/course_credit_for_your_internship.htm" \t "_blank" </w:instrText>
      </w:r>
      <w:r w:rsidR="00B81B2C">
        <w:fldChar w:fldCharType="separate"/>
      </w:r>
      <w:r w:rsidRPr="00C32053">
        <w:rPr>
          <w:rStyle w:val="Hyperlink"/>
          <w:rFonts w:ascii="Times New Roman" w:hAnsi="Times New Roman" w:cs="Times New Roman"/>
          <w:sz w:val="24"/>
          <w:szCs w:val="24"/>
        </w:rPr>
        <w:t>http://www.careers.csulb.edu/job_search/internships/course_credit_for_your_internship.htm#AcademicCredit</w:t>
      </w:r>
      <w:r w:rsidR="00B81B2C">
        <w:rPr>
          <w:rStyle w:val="Hyperlink"/>
          <w:rFonts w:ascii="Times New Roman" w:hAnsi="Times New Roman" w:cs="Times New Roman"/>
          <w:sz w:val="24"/>
          <w:szCs w:val="24"/>
        </w:rPr>
        <w:fldChar w:fldCharType="end"/>
      </w:r>
    </w:p>
    <w:p w:rsidR="007D0A05" w:rsidRDefault="007D6993" w:rsidP="00C32053">
      <w:pPr>
        <w:rPr>
          <w:rFonts w:ascii="Times New Roman" w:hAnsi="Times New Roman" w:cs="Times New Roman"/>
          <w:sz w:val="24"/>
          <w:szCs w:val="24"/>
        </w:rPr>
      </w:pPr>
      <w:r w:rsidRPr="00C32053">
        <w:rPr>
          <w:rFonts w:ascii="Times New Roman" w:hAnsi="Times New Roman" w:cs="Times New Roman"/>
          <w:sz w:val="24"/>
          <w:szCs w:val="24"/>
        </w:rPr>
        <w:t>Students</w:t>
      </w:r>
      <w:r w:rsidR="00A13B7D">
        <w:rPr>
          <w:rFonts w:ascii="Times New Roman" w:hAnsi="Times New Roman" w:cs="Times New Roman"/>
          <w:sz w:val="24"/>
          <w:szCs w:val="24"/>
        </w:rPr>
        <w:t xml:space="preserve"> also </w:t>
      </w:r>
      <w:r w:rsidRPr="00C32053">
        <w:rPr>
          <w:rFonts w:ascii="Times New Roman" w:hAnsi="Times New Roman" w:cs="Times New Roman"/>
          <w:sz w:val="24"/>
          <w:szCs w:val="24"/>
        </w:rPr>
        <w:t xml:space="preserve">should be aware of federal guidelines regarding unpaid internships: </w:t>
      </w:r>
      <w:r w:rsidR="007D0A05" w:rsidRPr="00C32053">
        <w:rPr>
          <w:rFonts w:ascii="Times New Roman" w:hAnsi="Times New Roman" w:cs="Times New Roman"/>
          <w:sz w:val="24"/>
          <w:szCs w:val="24"/>
        </w:rPr>
        <w:br/>
      </w:r>
      <w:hyperlink r:id="rId6" w:history="1">
        <w:r w:rsidRPr="00C32053">
          <w:rPr>
            <w:rStyle w:val="Hyperlink"/>
            <w:rFonts w:ascii="Times New Roman" w:hAnsi="Times New Roman" w:cs="Times New Roman"/>
            <w:sz w:val="24"/>
            <w:szCs w:val="24"/>
          </w:rPr>
          <w:t>http://www.dol.gov/whd/regs/compliance/whdfs71.pdf</w:t>
        </w:r>
      </w:hyperlink>
      <w:r w:rsidR="007D0A05" w:rsidRPr="00C32053">
        <w:rPr>
          <w:rFonts w:ascii="Times New Roman" w:hAnsi="Times New Roman" w:cs="Times New Roman"/>
          <w:sz w:val="24"/>
          <w:szCs w:val="24"/>
        </w:rPr>
        <w:br/>
      </w:r>
    </w:p>
    <w:sectPr w:rsidR="007D0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C7268"/>
    <w:multiLevelType w:val="hybridMultilevel"/>
    <w:tmpl w:val="C4D84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10EE7"/>
    <w:multiLevelType w:val="hybridMultilevel"/>
    <w:tmpl w:val="74E888A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A9"/>
    <w:rsid w:val="00116CA9"/>
    <w:rsid w:val="00233BDC"/>
    <w:rsid w:val="0031297F"/>
    <w:rsid w:val="00346012"/>
    <w:rsid w:val="003B26A2"/>
    <w:rsid w:val="00654D4B"/>
    <w:rsid w:val="007D0A05"/>
    <w:rsid w:val="007D6993"/>
    <w:rsid w:val="008A4A2C"/>
    <w:rsid w:val="00A13B7D"/>
    <w:rsid w:val="00B80803"/>
    <w:rsid w:val="00B81B2C"/>
    <w:rsid w:val="00BE03C8"/>
    <w:rsid w:val="00C32053"/>
    <w:rsid w:val="00C57CB4"/>
    <w:rsid w:val="00D152EF"/>
    <w:rsid w:val="00D34796"/>
    <w:rsid w:val="00F22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A05"/>
    <w:pPr>
      <w:ind w:left="720"/>
      <w:contextualSpacing/>
    </w:pPr>
  </w:style>
  <w:style w:type="character" w:styleId="HTMLTypewriter">
    <w:name w:val="HTML Typewriter"/>
    <w:basedOn w:val="DefaultParagraphFont"/>
    <w:uiPriority w:val="99"/>
    <w:semiHidden/>
    <w:unhideWhenUsed/>
    <w:rsid w:val="007D0A05"/>
    <w:rPr>
      <w:rFonts w:ascii="Courier New" w:eastAsia="Times New Roman" w:hAnsi="Courier New" w:cs="Courier New"/>
      <w:sz w:val="20"/>
      <w:szCs w:val="20"/>
    </w:rPr>
  </w:style>
  <w:style w:type="character" w:styleId="Hyperlink">
    <w:name w:val="Hyperlink"/>
    <w:basedOn w:val="DefaultParagraphFont"/>
    <w:uiPriority w:val="99"/>
    <w:unhideWhenUsed/>
    <w:rsid w:val="007D0A0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A05"/>
    <w:pPr>
      <w:ind w:left="720"/>
      <w:contextualSpacing/>
    </w:pPr>
  </w:style>
  <w:style w:type="character" w:styleId="HTMLTypewriter">
    <w:name w:val="HTML Typewriter"/>
    <w:basedOn w:val="DefaultParagraphFont"/>
    <w:uiPriority w:val="99"/>
    <w:semiHidden/>
    <w:unhideWhenUsed/>
    <w:rsid w:val="007D0A05"/>
    <w:rPr>
      <w:rFonts w:ascii="Courier New" w:eastAsia="Times New Roman" w:hAnsi="Courier New" w:cs="Courier New"/>
      <w:sz w:val="20"/>
      <w:szCs w:val="20"/>
    </w:rPr>
  </w:style>
  <w:style w:type="character" w:styleId="Hyperlink">
    <w:name w:val="Hyperlink"/>
    <w:basedOn w:val="DefaultParagraphFont"/>
    <w:uiPriority w:val="99"/>
    <w:unhideWhenUsed/>
    <w:rsid w:val="007D0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ol.gov/whd/regs/compliance/whdfs71.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Bippus</dc:creator>
  <cp:lastModifiedBy>Mary McPherson</cp:lastModifiedBy>
  <cp:revision>2</cp:revision>
  <dcterms:created xsi:type="dcterms:W3CDTF">2013-01-31T22:46:00Z</dcterms:created>
  <dcterms:modified xsi:type="dcterms:W3CDTF">2013-01-31T22:46:00Z</dcterms:modified>
</cp:coreProperties>
</file>