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0BD4" w14:textId="77777777" w:rsidR="00FA7DA7" w:rsidRDefault="00D3153D" w:rsidP="00210B79">
      <w:pPr>
        <w:jc w:val="center"/>
        <w:rPr>
          <w:rFonts w:ascii="Tahoma" w:hAnsi="Tahoma" w:cs="Tahoma"/>
          <w:b/>
          <w:sz w:val="32"/>
          <w:szCs w:val="32"/>
        </w:rPr>
      </w:pPr>
      <w:r w:rsidRPr="007128A5">
        <w:rPr>
          <w:rFonts w:ascii="Tahoma" w:hAnsi="Tahoma" w:cs="Tahoma"/>
          <w:b/>
          <w:sz w:val="32"/>
          <w:szCs w:val="32"/>
        </w:rPr>
        <w:t xml:space="preserve">J </w:t>
      </w:r>
      <w:r w:rsidRPr="00E0417C">
        <w:rPr>
          <w:rFonts w:ascii="Goudy Stout" w:hAnsi="Goudy Stout" w:cs="Tahoma"/>
          <w:b/>
          <w:sz w:val="32"/>
          <w:szCs w:val="32"/>
        </w:rPr>
        <w:t>o</w:t>
      </w:r>
      <w:r w:rsidRPr="007128A5">
        <w:rPr>
          <w:rFonts w:ascii="Tahoma" w:hAnsi="Tahoma" w:cs="Tahoma"/>
          <w:b/>
          <w:sz w:val="32"/>
          <w:szCs w:val="32"/>
        </w:rPr>
        <w:t xml:space="preserve"> </w:t>
      </w:r>
      <w:r w:rsidRPr="00E0417C">
        <w:rPr>
          <w:rFonts w:ascii="Lucida Console" w:hAnsi="Lucida Console" w:cs="Tahoma"/>
          <w:b/>
          <w:sz w:val="32"/>
          <w:szCs w:val="32"/>
        </w:rPr>
        <w:t>u</w:t>
      </w:r>
      <w:r w:rsidRPr="007128A5">
        <w:rPr>
          <w:rFonts w:ascii="Tahoma" w:hAnsi="Tahoma" w:cs="Tahoma"/>
          <w:b/>
          <w:sz w:val="32"/>
          <w:szCs w:val="32"/>
        </w:rPr>
        <w:t xml:space="preserve"> </w:t>
      </w:r>
      <w:r w:rsidRPr="00E0417C">
        <w:rPr>
          <w:rFonts w:ascii="Mistral" w:hAnsi="Mistral" w:cs="Tahoma"/>
          <w:b/>
          <w:sz w:val="48"/>
          <w:szCs w:val="48"/>
        </w:rPr>
        <w:t>r</w:t>
      </w:r>
      <w:r w:rsidRPr="007128A5">
        <w:rPr>
          <w:rFonts w:ascii="Tahoma" w:hAnsi="Tahoma" w:cs="Tahoma"/>
          <w:b/>
          <w:sz w:val="32"/>
          <w:szCs w:val="32"/>
        </w:rPr>
        <w:t xml:space="preserve"> </w:t>
      </w:r>
      <w:r w:rsidRPr="00E0417C">
        <w:rPr>
          <w:rFonts w:ascii="Felix Titling" w:hAnsi="Felix Titling" w:cs="Tahoma"/>
          <w:b/>
          <w:sz w:val="32"/>
          <w:szCs w:val="32"/>
        </w:rPr>
        <w:t>n</w:t>
      </w:r>
      <w:r w:rsidRPr="007128A5">
        <w:rPr>
          <w:rFonts w:ascii="Tahoma" w:hAnsi="Tahoma" w:cs="Tahoma"/>
          <w:b/>
          <w:sz w:val="32"/>
          <w:szCs w:val="32"/>
        </w:rPr>
        <w:t xml:space="preserve"> </w:t>
      </w:r>
      <w:r w:rsidRPr="00E0417C">
        <w:rPr>
          <w:rFonts w:ascii="Wide Latin" w:hAnsi="Wide Latin" w:cs="Tahoma"/>
          <w:b/>
          <w:sz w:val="32"/>
          <w:szCs w:val="32"/>
        </w:rPr>
        <w:t>a</w:t>
      </w:r>
      <w:r w:rsidRPr="007128A5">
        <w:rPr>
          <w:rFonts w:ascii="Tahoma" w:hAnsi="Tahoma" w:cs="Tahoma"/>
          <w:b/>
          <w:sz w:val="32"/>
          <w:szCs w:val="32"/>
        </w:rPr>
        <w:t xml:space="preserve"> </w:t>
      </w:r>
      <w:r w:rsidRPr="00E0417C">
        <w:rPr>
          <w:rFonts w:ascii="Bookman Old Style" w:hAnsi="Bookman Old Style" w:cs="Tahoma"/>
          <w:b/>
          <w:sz w:val="32"/>
          <w:szCs w:val="32"/>
        </w:rPr>
        <w:t xml:space="preserve">l </w:t>
      </w:r>
      <w:proofErr w:type="spellStart"/>
      <w:r w:rsidRPr="00E0417C">
        <w:rPr>
          <w:rFonts w:ascii="Niagara Solid" w:hAnsi="Niagara Solid" w:cs="Tahoma"/>
          <w:b/>
          <w:sz w:val="32"/>
          <w:szCs w:val="32"/>
        </w:rPr>
        <w:t>i</w:t>
      </w:r>
      <w:proofErr w:type="spellEnd"/>
      <w:r w:rsidRPr="00E0417C">
        <w:rPr>
          <w:rFonts w:ascii="Niagara Solid" w:hAnsi="Niagara Solid" w:cs="Tahoma"/>
          <w:b/>
          <w:sz w:val="32"/>
          <w:szCs w:val="32"/>
        </w:rPr>
        <w:t xml:space="preserve"> </w:t>
      </w:r>
      <w:r w:rsidRPr="00AA5900">
        <w:rPr>
          <w:rFonts w:ascii="Bauhaus 93" w:hAnsi="Bauhaus 93" w:cs="Tahoma"/>
          <w:b/>
          <w:sz w:val="48"/>
          <w:szCs w:val="48"/>
        </w:rPr>
        <w:t>s</w:t>
      </w:r>
      <w:r w:rsidRPr="00E0417C">
        <w:rPr>
          <w:rFonts w:ascii="Mistral" w:hAnsi="Mistral" w:cs="Tahoma"/>
          <w:b/>
          <w:sz w:val="32"/>
          <w:szCs w:val="32"/>
        </w:rPr>
        <w:t xml:space="preserve"> </w:t>
      </w:r>
      <w:proofErr w:type="gramStart"/>
      <w:r w:rsidRPr="00E0417C">
        <w:rPr>
          <w:rFonts w:ascii="Algerian" w:hAnsi="Algerian" w:cs="Tahoma"/>
          <w:b/>
          <w:sz w:val="32"/>
          <w:szCs w:val="32"/>
        </w:rPr>
        <w:t>m</w:t>
      </w:r>
      <w:r w:rsidRPr="007128A5">
        <w:rPr>
          <w:rFonts w:ascii="Tahoma" w:hAnsi="Tahoma" w:cs="Tahoma"/>
          <w:b/>
          <w:sz w:val="32"/>
          <w:szCs w:val="32"/>
        </w:rPr>
        <w:t xml:space="preserve">  </w:t>
      </w:r>
      <w:r w:rsidR="005E2DB6">
        <w:rPr>
          <w:rFonts w:ascii="Impact" w:hAnsi="Impact" w:cs="Tahoma"/>
          <w:b/>
          <w:sz w:val="32"/>
          <w:szCs w:val="32"/>
        </w:rPr>
        <w:t>3</w:t>
      </w:r>
      <w:proofErr w:type="gramEnd"/>
      <w:r w:rsidRPr="007128A5">
        <w:rPr>
          <w:rFonts w:ascii="Tahoma" w:hAnsi="Tahoma" w:cs="Tahoma"/>
          <w:b/>
          <w:sz w:val="32"/>
          <w:szCs w:val="32"/>
        </w:rPr>
        <w:t xml:space="preserve"> </w:t>
      </w:r>
      <w:r w:rsidR="005E2DB6">
        <w:rPr>
          <w:rFonts w:ascii="Snap ITC" w:hAnsi="Snap ITC" w:cs="Tahoma"/>
          <w:b/>
          <w:sz w:val="32"/>
          <w:szCs w:val="32"/>
        </w:rPr>
        <w:t>0</w:t>
      </w:r>
      <w:r w:rsidRPr="007128A5">
        <w:rPr>
          <w:rFonts w:ascii="Tahoma" w:hAnsi="Tahoma" w:cs="Tahoma"/>
          <w:b/>
          <w:sz w:val="32"/>
          <w:szCs w:val="32"/>
        </w:rPr>
        <w:t xml:space="preserve"> </w:t>
      </w:r>
      <w:r w:rsidR="005E2DB6">
        <w:rPr>
          <w:rFonts w:ascii="Snap ITC" w:hAnsi="Snap ITC" w:cs="Tahoma"/>
          <w:b/>
          <w:sz w:val="32"/>
          <w:szCs w:val="32"/>
        </w:rPr>
        <w:t>5</w:t>
      </w:r>
      <w:r w:rsidRPr="007128A5">
        <w:rPr>
          <w:rFonts w:ascii="Tahoma" w:hAnsi="Tahoma" w:cs="Tahoma"/>
          <w:b/>
          <w:sz w:val="32"/>
          <w:szCs w:val="32"/>
        </w:rPr>
        <w:t xml:space="preserve"> :</w:t>
      </w:r>
    </w:p>
    <w:p w14:paraId="451462A9" w14:textId="77777777" w:rsidR="00D3153D" w:rsidRDefault="00D3153D" w:rsidP="00210B79">
      <w:pPr>
        <w:jc w:val="center"/>
        <w:rPr>
          <w:rFonts w:ascii="Tahoma" w:hAnsi="Tahoma" w:cs="Tahoma"/>
          <w:sz w:val="32"/>
          <w:szCs w:val="32"/>
        </w:rPr>
      </w:pPr>
      <w:r w:rsidRPr="007128A5">
        <w:rPr>
          <w:rFonts w:ascii="Tahoma" w:hAnsi="Tahoma" w:cs="Tahoma"/>
          <w:sz w:val="32"/>
          <w:szCs w:val="32"/>
        </w:rPr>
        <w:t xml:space="preserve">  </w:t>
      </w:r>
      <w:r w:rsidRPr="00AA5900">
        <w:rPr>
          <w:rFonts w:ascii="Tahoma" w:hAnsi="Tahoma" w:cs="Tahoma"/>
          <w:sz w:val="44"/>
          <w:szCs w:val="44"/>
        </w:rPr>
        <w:t xml:space="preserve">M </w:t>
      </w:r>
      <w:r w:rsidR="005E2DB6">
        <w:rPr>
          <w:rFonts w:ascii="Chiller" w:hAnsi="Chiller" w:cs="Tahoma"/>
          <w:sz w:val="44"/>
          <w:szCs w:val="44"/>
        </w:rPr>
        <w:t>e</w:t>
      </w:r>
      <w:r w:rsidRPr="00AA5900">
        <w:rPr>
          <w:rFonts w:ascii="Tahoma" w:hAnsi="Tahoma" w:cs="Tahoma"/>
          <w:sz w:val="44"/>
          <w:szCs w:val="44"/>
        </w:rPr>
        <w:t xml:space="preserve"> </w:t>
      </w:r>
      <w:r w:rsidR="005E2DB6">
        <w:rPr>
          <w:sz w:val="44"/>
          <w:szCs w:val="44"/>
        </w:rPr>
        <w:t>d</w:t>
      </w:r>
      <w:r w:rsidRPr="00AA5900">
        <w:rPr>
          <w:rFonts w:ascii="Tahoma" w:hAnsi="Tahoma" w:cs="Tahoma"/>
          <w:sz w:val="44"/>
          <w:szCs w:val="44"/>
        </w:rPr>
        <w:t xml:space="preserve"> </w:t>
      </w:r>
      <w:proofErr w:type="spellStart"/>
      <w:r w:rsidR="005E2DB6">
        <w:rPr>
          <w:rFonts w:ascii="Berlin Sans FB Demi" w:hAnsi="Berlin Sans FB Demi" w:cs="Tahoma"/>
          <w:sz w:val="44"/>
          <w:szCs w:val="44"/>
        </w:rPr>
        <w:t>i</w:t>
      </w:r>
      <w:proofErr w:type="spellEnd"/>
      <w:r w:rsidRPr="00AA5900">
        <w:rPr>
          <w:rFonts w:ascii="Tahoma" w:hAnsi="Tahoma" w:cs="Tahoma"/>
          <w:sz w:val="44"/>
          <w:szCs w:val="44"/>
        </w:rPr>
        <w:t xml:space="preserve"> </w:t>
      </w:r>
      <w:proofErr w:type="gramStart"/>
      <w:r w:rsidR="005E2DB6">
        <w:rPr>
          <w:rFonts w:ascii="Bodoni MT Black" w:hAnsi="Bodoni MT Black" w:cs="Tahoma"/>
          <w:sz w:val="44"/>
          <w:szCs w:val="44"/>
        </w:rPr>
        <w:t>a</w:t>
      </w:r>
      <w:r w:rsidRPr="00AA5900">
        <w:rPr>
          <w:rFonts w:ascii="Tahoma" w:hAnsi="Tahoma" w:cs="Tahoma"/>
          <w:sz w:val="44"/>
          <w:szCs w:val="44"/>
        </w:rPr>
        <w:t xml:space="preserve"> </w:t>
      </w:r>
      <w:r w:rsidR="005E2DB6">
        <w:rPr>
          <w:rFonts w:ascii="Bookman Old Style" w:hAnsi="Bookman Old Style" w:cs="Tahoma"/>
          <w:sz w:val="44"/>
          <w:szCs w:val="44"/>
        </w:rPr>
        <w:t xml:space="preserve"> </w:t>
      </w:r>
      <w:r w:rsidR="005E2DB6">
        <w:rPr>
          <w:rFonts w:ascii="Castellar" w:hAnsi="Castellar" w:cs="Tahoma"/>
          <w:sz w:val="44"/>
          <w:szCs w:val="44"/>
        </w:rPr>
        <w:t>D</w:t>
      </w:r>
      <w:proofErr w:type="gramEnd"/>
      <w:r w:rsidRPr="00AA5900">
        <w:rPr>
          <w:rFonts w:ascii="Tahoma" w:hAnsi="Tahoma" w:cs="Tahoma"/>
          <w:sz w:val="44"/>
          <w:szCs w:val="44"/>
        </w:rPr>
        <w:t xml:space="preserve"> </w:t>
      </w:r>
      <w:r w:rsidR="005E2DB6">
        <w:rPr>
          <w:rFonts w:ascii="Cooper Black" w:hAnsi="Cooper Black" w:cs="Tahoma"/>
          <w:sz w:val="44"/>
          <w:szCs w:val="44"/>
        </w:rPr>
        <w:t>e</w:t>
      </w:r>
      <w:r w:rsidRPr="00AA5900">
        <w:rPr>
          <w:rFonts w:ascii="Tahoma" w:hAnsi="Tahoma" w:cs="Tahoma"/>
          <w:sz w:val="44"/>
          <w:szCs w:val="44"/>
        </w:rPr>
        <w:t xml:space="preserve"> </w:t>
      </w:r>
      <w:r w:rsidR="005E2DB6">
        <w:rPr>
          <w:rFonts w:ascii="Georgia" w:hAnsi="Georgia" w:cs="Tahoma"/>
          <w:sz w:val="44"/>
          <w:szCs w:val="44"/>
        </w:rPr>
        <w:t>s</w:t>
      </w:r>
      <w:r w:rsidR="00FA7DA7">
        <w:rPr>
          <w:rFonts w:ascii="Georgia" w:hAnsi="Georgia" w:cs="Tahoma"/>
          <w:sz w:val="44"/>
          <w:szCs w:val="44"/>
        </w:rPr>
        <w:t xml:space="preserve"> </w:t>
      </w:r>
      <w:proofErr w:type="spellStart"/>
      <w:r w:rsidR="005E2DB6">
        <w:rPr>
          <w:rFonts w:ascii="Gill Sans MT" w:hAnsi="Gill Sans MT" w:cs="Tahoma"/>
          <w:sz w:val="44"/>
          <w:szCs w:val="44"/>
        </w:rPr>
        <w:t>i</w:t>
      </w:r>
      <w:proofErr w:type="spellEnd"/>
      <w:r w:rsidR="00FA7DA7">
        <w:rPr>
          <w:rFonts w:ascii="Georgia" w:hAnsi="Georgia" w:cs="Tahoma"/>
          <w:sz w:val="44"/>
          <w:szCs w:val="44"/>
        </w:rPr>
        <w:t xml:space="preserve"> </w:t>
      </w:r>
      <w:r w:rsidR="005E2DB6">
        <w:rPr>
          <w:rFonts w:ascii="Handwriting - Dakota" w:hAnsi="Handwriting - Dakota" w:cs="Tahoma"/>
          <w:sz w:val="44"/>
          <w:szCs w:val="44"/>
        </w:rPr>
        <w:t>g</w:t>
      </w:r>
      <w:r w:rsidR="00FA7DA7">
        <w:rPr>
          <w:rFonts w:ascii="Georgia" w:hAnsi="Georgia" w:cs="Tahoma"/>
          <w:sz w:val="44"/>
          <w:szCs w:val="44"/>
        </w:rPr>
        <w:t xml:space="preserve"> </w:t>
      </w:r>
      <w:r w:rsidR="005E2DB6">
        <w:rPr>
          <w:rFonts w:ascii="Helvetica Neue Black Condensed" w:hAnsi="Helvetica Neue Black Condensed" w:cs="Tahoma"/>
          <w:sz w:val="44"/>
          <w:szCs w:val="44"/>
        </w:rPr>
        <w:t>n</w:t>
      </w:r>
      <w:r w:rsidR="00FA7DA7">
        <w:rPr>
          <w:rFonts w:ascii="Georgia" w:hAnsi="Georgia" w:cs="Tahoma"/>
          <w:sz w:val="44"/>
          <w:szCs w:val="44"/>
        </w:rPr>
        <w:t xml:space="preserve"> </w:t>
      </w:r>
    </w:p>
    <w:p w14:paraId="3A19D266" w14:textId="77777777" w:rsidR="00210B79" w:rsidRDefault="00210B79" w:rsidP="00210B79">
      <w:pPr>
        <w:jc w:val="center"/>
        <w:rPr>
          <w:rFonts w:ascii="Tahoma" w:hAnsi="Tahoma" w:cs="Tahoma"/>
          <w:sz w:val="32"/>
          <w:szCs w:val="32"/>
        </w:rPr>
      </w:pPr>
    </w:p>
    <w:p w14:paraId="0BA972AB" w14:textId="07CF8078" w:rsidR="00210B79" w:rsidRPr="000560D7" w:rsidRDefault="00210B79" w:rsidP="00210B79">
      <w:pPr>
        <w:jc w:val="center"/>
        <w:rPr>
          <w:rFonts w:ascii="Bookman Old Style" w:hAnsi="Bookman Old Style" w:cs="Tahoma"/>
        </w:rPr>
      </w:pPr>
      <w:r w:rsidRPr="000560D7">
        <w:rPr>
          <w:rFonts w:ascii="Bookman Old Style" w:hAnsi="Bookman Old Style" w:cs="Tahoma"/>
        </w:rPr>
        <w:t xml:space="preserve">Syllabus for </w:t>
      </w:r>
      <w:r w:rsidR="00F715A7">
        <w:rPr>
          <w:rFonts w:ascii="Bookman Old Style" w:hAnsi="Bookman Old Style" w:cs="Tahoma"/>
        </w:rPr>
        <w:t>spring</w:t>
      </w:r>
      <w:r w:rsidR="00E05216">
        <w:rPr>
          <w:rFonts w:ascii="Bookman Old Style" w:hAnsi="Bookman Old Style" w:cs="Tahoma"/>
        </w:rPr>
        <w:t xml:space="preserve"> </w:t>
      </w:r>
      <w:r w:rsidR="00F715A7">
        <w:rPr>
          <w:rFonts w:ascii="Bookman Old Style" w:hAnsi="Bookman Old Style" w:cs="Tahoma"/>
        </w:rPr>
        <w:t>2016</w:t>
      </w:r>
    </w:p>
    <w:p w14:paraId="7EA0B4E7" w14:textId="77777777" w:rsidR="00210B79" w:rsidRPr="000560D7" w:rsidRDefault="00210B79" w:rsidP="00210B79">
      <w:pPr>
        <w:jc w:val="center"/>
        <w:rPr>
          <w:rFonts w:ascii="Bookman Old Style" w:hAnsi="Bookman Old Style" w:cs="Tahoma"/>
        </w:rPr>
      </w:pPr>
    </w:p>
    <w:p w14:paraId="7648F741" w14:textId="77777777" w:rsidR="00210B79" w:rsidRPr="000560D7" w:rsidRDefault="00210B79" w:rsidP="00210B79">
      <w:pPr>
        <w:rPr>
          <w:rFonts w:ascii="Bookman Old Style" w:hAnsi="Bookman Old Style" w:cs="Tahoma"/>
          <w:sz w:val="22"/>
          <w:szCs w:val="22"/>
        </w:rPr>
      </w:pPr>
      <w:r w:rsidRPr="000560D7">
        <w:rPr>
          <w:rFonts w:ascii="Bookman Old Style" w:hAnsi="Bookman Old Style" w:cs="Tahoma"/>
          <w:sz w:val="22"/>
          <w:szCs w:val="22"/>
        </w:rPr>
        <w:t>‘‘As with any other product, we’re tossed out there in the marketplace with a price tag.  If people want to buy, whoopee – if not, that’s the way the cookie crumbles, and the newspaper folds.  For a measly 15 cents, in fact, I can’t think of a better bargain.  Check out your company’s vending machines.  A dried-up, old doughnut costs you 30 cents.  We’re worth at least half as much as a dried-up, old doughnut.  Or a cup of bad coffee for 20 cents.  If nothing else, we’re something to disagree with and swear at on a particularly trying day.’’</w:t>
      </w:r>
      <w:r w:rsidRPr="000560D7">
        <w:rPr>
          <w:rFonts w:ascii="Bookman Old Style" w:hAnsi="Bookman Old Style" w:cs="Tahoma"/>
          <w:sz w:val="22"/>
          <w:szCs w:val="22"/>
        </w:rPr>
        <w:tab/>
      </w:r>
    </w:p>
    <w:p w14:paraId="684263D5" w14:textId="32A56028" w:rsidR="00210B79" w:rsidRPr="000560D7" w:rsidRDefault="00210B79" w:rsidP="00210B79">
      <w:pPr>
        <w:jc w:val="right"/>
        <w:rPr>
          <w:rFonts w:ascii="Bookman Old Style" w:hAnsi="Bookman Old Style" w:cs="Tahoma"/>
          <w:sz w:val="22"/>
          <w:szCs w:val="22"/>
        </w:rPr>
      </w:pPr>
      <w:r w:rsidRPr="000560D7">
        <w:rPr>
          <w:rFonts w:ascii="Bookman Old Style" w:hAnsi="Bookman Old Style" w:cs="Tahoma"/>
          <w:sz w:val="22"/>
          <w:szCs w:val="22"/>
        </w:rPr>
        <w:t>–</w:t>
      </w:r>
      <w:r w:rsidRPr="000560D7">
        <w:rPr>
          <w:rFonts w:ascii="Bookman Old Style" w:hAnsi="Bookman Old Style" w:cs="Tahoma"/>
          <w:b/>
          <w:sz w:val="22"/>
          <w:szCs w:val="22"/>
        </w:rPr>
        <w:t xml:space="preserve">Mike </w:t>
      </w:r>
      <w:proofErr w:type="spellStart"/>
      <w:r w:rsidRPr="000560D7">
        <w:rPr>
          <w:rFonts w:ascii="Bookman Old Style" w:hAnsi="Bookman Old Style" w:cs="Tahoma"/>
          <w:b/>
          <w:sz w:val="22"/>
          <w:szCs w:val="22"/>
        </w:rPr>
        <w:t>Royko</w:t>
      </w:r>
      <w:proofErr w:type="spellEnd"/>
    </w:p>
    <w:p w14:paraId="55FCDFE2" w14:textId="44669100" w:rsidR="00210B79" w:rsidRPr="000560D7" w:rsidRDefault="00210B79" w:rsidP="00210B79">
      <w:pPr>
        <w:rPr>
          <w:rFonts w:ascii="Bookman Old Style" w:hAnsi="Bookman Old Style" w:cs="Tahoma"/>
          <w:b/>
          <w:sz w:val="22"/>
          <w:szCs w:val="22"/>
        </w:rPr>
      </w:pPr>
    </w:p>
    <w:p w14:paraId="6125C474" w14:textId="259B4285" w:rsidR="00210B79" w:rsidRPr="004B5AA8" w:rsidRDefault="00F01BF3" w:rsidP="00210B79">
      <w:pPr>
        <w:rPr>
          <w:rFonts w:ascii="Songti SC Regular" w:eastAsia="Songti SC Regular" w:hAnsi="Songti SC Regular" w:cs="Tahoma"/>
          <w:b/>
          <w:sz w:val="20"/>
          <w:szCs w:val="20"/>
        </w:rPr>
      </w:pPr>
      <w:r>
        <w:rPr>
          <w:rFonts w:ascii="Songti SC Regular" w:eastAsia="Songti SC Regular" w:hAnsi="Songti SC Regular" w:cs="Tahoma"/>
          <w:b/>
          <w:sz w:val="20"/>
          <w:szCs w:val="20"/>
        </w:rPr>
        <w:t>Tuesdays</w:t>
      </w:r>
      <w:r w:rsidR="00453877" w:rsidRPr="004B5AA8">
        <w:rPr>
          <w:rFonts w:ascii="Songti SC Regular" w:eastAsia="Songti SC Regular" w:hAnsi="Songti SC Regular" w:cs="Tahoma"/>
          <w:b/>
          <w:sz w:val="20"/>
          <w:szCs w:val="20"/>
        </w:rPr>
        <w:t xml:space="preserve"> and </w:t>
      </w:r>
      <w:r>
        <w:rPr>
          <w:rFonts w:ascii="Songti SC Regular" w:eastAsia="Songti SC Regular" w:hAnsi="Songti SC Regular" w:cs="Tahoma"/>
          <w:b/>
          <w:sz w:val="20"/>
          <w:szCs w:val="20"/>
        </w:rPr>
        <w:t>Thursdays</w:t>
      </w:r>
      <w:r w:rsidR="00210B79" w:rsidRPr="004B5AA8">
        <w:rPr>
          <w:rFonts w:ascii="Songti SC Regular" w:eastAsia="Songti SC Regular" w:hAnsi="Songti SC Regular" w:cs="Tahoma"/>
          <w:b/>
          <w:sz w:val="20"/>
          <w:szCs w:val="20"/>
        </w:rPr>
        <w:t xml:space="preserve"> </w:t>
      </w:r>
      <w:r w:rsidR="003A4B68">
        <w:rPr>
          <w:rFonts w:ascii="Songti SC Regular" w:eastAsia="Songti SC Regular" w:hAnsi="Songti SC Regular" w:cs="Tahoma"/>
          <w:b/>
          <w:sz w:val="20"/>
          <w:szCs w:val="20"/>
        </w:rPr>
        <w:t>10 a.m. to 11:50 a.m.</w:t>
      </w:r>
      <w:r w:rsidR="002C35AE" w:rsidRPr="002C35AE">
        <w:rPr>
          <w:rFonts w:ascii="Songti SC Regular" w:eastAsia="Songti SC Regular" w:hAnsi="Songti SC Regular" w:cs="Tahoma"/>
          <w:b/>
          <w:sz w:val="20"/>
          <w:szCs w:val="20"/>
        </w:rPr>
        <w:t xml:space="preserve"> </w:t>
      </w:r>
    </w:p>
    <w:p w14:paraId="00EE90CD" w14:textId="6236A79B" w:rsidR="00210B79" w:rsidRPr="004B5AA8" w:rsidRDefault="00210B79" w:rsidP="00AE1C25">
      <w:pPr>
        <w:spacing w:before="240"/>
        <w:rPr>
          <w:rFonts w:ascii="Songti SC Regular" w:eastAsia="Songti SC Regular" w:hAnsi="Songti SC Regular" w:cs="Tahoma"/>
          <w:sz w:val="20"/>
          <w:szCs w:val="20"/>
        </w:rPr>
      </w:pPr>
      <w:r w:rsidRPr="004B5AA8">
        <w:rPr>
          <w:rFonts w:ascii="Songti SC Regular" w:eastAsia="Songti SC Regular" w:hAnsi="Songti SC Regular" w:cs="Tahoma"/>
          <w:b/>
          <w:sz w:val="20"/>
          <w:szCs w:val="20"/>
        </w:rPr>
        <w:t>Section:</w:t>
      </w:r>
      <w:r w:rsidRPr="004B5AA8">
        <w:rPr>
          <w:rFonts w:ascii="Songti SC Regular" w:eastAsia="Songti SC Regular" w:hAnsi="Songti SC Regular" w:cs="Tahoma"/>
          <w:sz w:val="20"/>
          <w:szCs w:val="20"/>
        </w:rPr>
        <w:t xml:space="preserve"> </w:t>
      </w:r>
      <w:r w:rsidR="003A4B68">
        <w:rPr>
          <w:rFonts w:ascii="Songti SC Regular" w:eastAsia="Songti SC Regular" w:hAnsi="Songti SC Regular" w:cs="Tahoma"/>
          <w:sz w:val="20"/>
          <w:szCs w:val="20"/>
        </w:rPr>
        <w:t>01</w:t>
      </w:r>
      <w:r w:rsidR="001C66E8" w:rsidRPr="004B5AA8">
        <w:rPr>
          <w:rFonts w:ascii="Songti SC Regular" w:eastAsia="Songti SC Regular" w:hAnsi="Songti SC Regular" w:cs="Tahoma"/>
          <w:sz w:val="20"/>
          <w:szCs w:val="20"/>
        </w:rPr>
        <w:t xml:space="preserve"> </w:t>
      </w:r>
      <w:r w:rsidR="00FD327C" w:rsidRPr="004B5AA8">
        <w:rPr>
          <w:rFonts w:ascii="Songti SC Regular" w:eastAsia="Songti SC Regular" w:hAnsi="Songti SC Regular" w:cs="Tahoma"/>
          <w:sz w:val="20"/>
          <w:szCs w:val="20"/>
        </w:rPr>
        <w:t>(</w:t>
      </w:r>
      <w:r w:rsidR="003A4B68">
        <w:rPr>
          <w:rFonts w:ascii="Songti SC Regular" w:eastAsia="Songti SC Regular" w:hAnsi="Songti SC Regular" w:cs="Tahoma"/>
          <w:sz w:val="20"/>
          <w:szCs w:val="20"/>
        </w:rPr>
        <w:t>3779</w:t>
      </w:r>
      <w:r w:rsidR="00FD327C" w:rsidRPr="004B5AA8">
        <w:rPr>
          <w:rFonts w:ascii="Songti SC Regular" w:eastAsia="Songti SC Regular" w:hAnsi="Songti SC Regular" w:cs="Tahoma"/>
          <w:sz w:val="20"/>
          <w:szCs w:val="20"/>
        </w:rPr>
        <w:t xml:space="preserve">) </w:t>
      </w:r>
      <w:r w:rsidR="001C66E8" w:rsidRPr="004B5AA8">
        <w:rPr>
          <w:rFonts w:ascii="Songti SC Regular" w:eastAsia="Songti SC Regular" w:hAnsi="Songti SC Regular" w:cs="Tahoma"/>
          <w:sz w:val="20"/>
          <w:szCs w:val="20"/>
        </w:rPr>
        <w:t xml:space="preserve">and </w:t>
      </w:r>
      <w:r w:rsidR="003A4B68">
        <w:rPr>
          <w:rFonts w:ascii="Songti SC Regular" w:eastAsia="Songti SC Regular" w:hAnsi="Songti SC Regular" w:cs="Tahoma"/>
          <w:sz w:val="20"/>
          <w:szCs w:val="20"/>
        </w:rPr>
        <w:t>02</w:t>
      </w:r>
      <w:r w:rsidR="00FD327C" w:rsidRPr="004B5AA8">
        <w:rPr>
          <w:rFonts w:ascii="Songti SC Regular" w:eastAsia="Songti SC Regular" w:hAnsi="Songti SC Regular" w:cs="Tahoma"/>
          <w:sz w:val="20"/>
          <w:szCs w:val="20"/>
        </w:rPr>
        <w:t xml:space="preserve"> (</w:t>
      </w:r>
      <w:r w:rsidR="003A4B68">
        <w:rPr>
          <w:rFonts w:ascii="Songti SC Regular" w:eastAsia="Songti SC Regular" w:hAnsi="Songti SC Regular" w:cs="Tahoma"/>
          <w:sz w:val="20"/>
          <w:szCs w:val="20"/>
        </w:rPr>
        <w:t>3780</w:t>
      </w:r>
      <w:r w:rsidR="00FD327C" w:rsidRPr="004B5AA8">
        <w:rPr>
          <w:rFonts w:ascii="Songti SC Regular" w:eastAsia="Songti SC Regular" w:hAnsi="Songti SC Regular" w:cs="Tahoma"/>
          <w:sz w:val="20"/>
          <w:szCs w:val="20"/>
        </w:rPr>
        <w:t>)</w:t>
      </w:r>
    </w:p>
    <w:p w14:paraId="5B35C936" w14:textId="630766A1"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b/>
          <w:sz w:val="20"/>
          <w:szCs w:val="20"/>
        </w:rPr>
        <w:t>Classroom:</w:t>
      </w:r>
      <w:r w:rsidRPr="004B5AA8">
        <w:rPr>
          <w:rFonts w:ascii="Songti SC Regular" w:eastAsia="Songti SC Regular" w:hAnsi="Songti SC Regular" w:cs="Tahoma"/>
          <w:sz w:val="20"/>
          <w:szCs w:val="20"/>
        </w:rPr>
        <w:t xml:space="preserve"> </w:t>
      </w:r>
      <w:r w:rsidR="005A140F" w:rsidRPr="004B5AA8">
        <w:rPr>
          <w:rFonts w:ascii="Songti SC Regular" w:eastAsia="Songti SC Regular" w:hAnsi="Songti SC Regular" w:cs="Tahoma"/>
          <w:sz w:val="20"/>
          <w:szCs w:val="20"/>
        </w:rPr>
        <w:t>LA 4, Room 107</w:t>
      </w:r>
    </w:p>
    <w:p w14:paraId="3974F40F"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Professor Gary Metzker</w:t>
      </w:r>
    </w:p>
    <w:p w14:paraId="56C3C7C7"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b/>
          <w:sz w:val="20"/>
          <w:szCs w:val="20"/>
        </w:rPr>
        <w:t>E-mail:</w:t>
      </w:r>
      <w:r w:rsidRPr="004B5AA8">
        <w:rPr>
          <w:rFonts w:ascii="Songti SC Regular" w:eastAsia="Songti SC Regular" w:hAnsi="Songti SC Regular" w:cs="Tahoma"/>
          <w:sz w:val="20"/>
          <w:szCs w:val="20"/>
        </w:rPr>
        <w:t xml:space="preserve"> </w:t>
      </w:r>
      <w:hyperlink r:id="rId6" w:history="1">
        <w:r w:rsidRPr="004B5AA8">
          <w:rPr>
            <w:rStyle w:val="Hyperlink"/>
            <w:rFonts w:ascii="Songti SC Regular" w:eastAsia="Songti SC Regular" w:hAnsi="Songti SC Regular" w:cs="Tahoma"/>
            <w:sz w:val="20"/>
            <w:szCs w:val="20"/>
          </w:rPr>
          <w:t>g</w:t>
        </w:r>
        <w:r w:rsidR="00897A84" w:rsidRPr="004B5AA8">
          <w:rPr>
            <w:rStyle w:val="Hyperlink"/>
            <w:rFonts w:ascii="Songti SC Regular" w:eastAsia="Songti SC Regular" w:hAnsi="Songti SC Regular" w:cs="Tahoma"/>
            <w:sz w:val="20"/>
            <w:szCs w:val="20"/>
          </w:rPr>
          <w:t>ary.</w:t>
        </w:r>
        <w:r w:rsidRPr="004B5AA8">
          <w:rPr>
            <w:rStyle w:val="Hyperlink"/>
            <w:rFonts w:ascii="Songti SC Regular" w:eastAsia="Songti SC Regular" w:hAnsi="Songti SC Regular" w:cs="Tahoma"/>
            <w:sz w:val="20"/>
            <w:szCs w:val="20"/>
          </w:rPr>
          <w:t>metzker@csulb.edu</w:t>
        </w:r>
      </w:hyperlink>
    </w:p>
    <w:p w14:paraId="2FD3FF73" w14:textId="19EC071B" w:rsidR="005E5F69" w:rsidRPr="004B5AA8" w:rsidRDefault="005E5F69" w:rsidP="005E5F69">
      <w:pPr>
        <w:rPr>
          <w:rFonts w:ascii="Songti SC Regular" w:eastAsia="Songti SC Regular" w:hAnsi="Songti SC Regular" w:cs="Tahoma"/>
          <w:sz w:val="20"/>
          <w:szCs w:val="20"/>
        </w:rPr>
      </w:pPr>
      <w:r w:rsidRPr="004B5AA8">
        <w:rPr>
          <w:rFonts w:ascii="Songti SC Regular" w:eastAsia="Songti SC Regular" w:hAnsi="Songti SC Regular" w:cs="Tahoma"/>
          <w:b/>
          <w:sz w:val="20"/>
          <w:szCs w:val="20"/>
        </w:rPr>
        <w:t xml:space="preserve">Office hours: </w:t>
      </w:r>
      <w:r w:rsidRPr="004B5AA8">
        <w:rPr>
          <w:rFonts w:ascii="Songti SC Regular" w:eastAsia="Songti SC Regular" w:hAnsi="Songti SC Regular" w:cs="Tahoma"/>
          <w:sz w:val="20"/>
          <w:szCs w:val="20"/>
        </w:rPr>
        <w:t xml:space="preserve"> </w:t>
      </w:r>
      <w:r w:rsidR="00A5466A">
        <w:rPr>
          <w:rFonts w:ascii="Songti SC Regular" w:eastAsia="Songti SC Regular" w:hAnsi="Songti SC Regular" w:cs="Tahoma"/>
          <w:sz w:val="20"/>
          <w:szCs w:val="20"/>
        </w:rPr>
        <w:t>10 a.m. to noon</w:t>
      </w:r>
      <w:r w:rsidRPr="004B5AA8">
        <w:rPr>
          <w:rFonts w:ascii="Songti SC Regular" w:eastAsia="Songti SC Regular" w:hAnsi="Songti SC Regular" w:cs="Tahoma"/>
          <w:sz w:val="20"/>
          <w:szCs w:val="20"/>
        </w:rPr>
        <w:t xml:space="preserve"> </w:t>
      </w:r>
      <w:r w:rsidR="008914C2" w:rsidRPr="004B5AA8">
        <w:rPr>
          <w:rFonts w:ascii="Songti SC Regular" w:eastAsia="Songti SC Regular" w:hAnsi="Songti SC Regular" w:cs="Tahoma"/>
          <w:sz w:val="20"/>
          <w:szCs w:val="20"/>
        </w:rPr>
        <w:t>Mondays</w:t>
      </w:r>
      <w:r w:rsidRPr="004B5AA8">
        <w:rPr>
          <w:rFonts w:ascii="Songti SC Regular" w:eastAsia="Songti SC Regular" w:hAnsi="Songti SC Regular" w:cs="Tahoma"/>
          <w:sz w:val="20"/>
          <w:szCs w:val="20"/>
        </w:rPr>
        <w:t xml:space="preserve"> and </w:t>
      </w:r>
      <w:r w:rsidR="00FD327C" w:rsidRPr="004B5AA8">
        <w:rPr>
          <w:rFonts w:ascii="Songti SC Regular" w:eastAsia="Songti SC Regular" w:hAnsi="Songti SC Regular" w:cs="Tahoma"/>
          <w:sz w:val="20"/>
          <w:szCs w:val="20"/>
        </w:rPr>
        <w:t>Wednesday</w:t>
      </w:r>
      <w:r w:rsidR="00F66B2C" w:rsidRPr="004B5AA8">
        <w:rPr>
          <w:rFonts w:ascii="Songti SC Regular" w:eastAsia="Songti SC Regular" w:hAnsi="Songti SC Regular" w:cs="Tahoma"/>
          <w:sz w:val="20"/>
          <w:szCs w:val="20"/>
        </w:rPr>
        <w:t xml:space="preserve"> </w:t>
      </w:r>
      <w:r w:rsidRPr="004B5AA8">
        <w:rPr>
          <w:rFonts w:ascii="Songti SC Regular" w:eastAsia="Songti SC Regular" w:hAnsi="Songti SC Regular" w:cs="Tahoma"/>
          <w:sz w:val="20"/>
          <w:szCs w:val="20"/>
        </w:rPr>
        <w:t>or you can</w:t>
      </w:r>
      <w:r w:rsidR="00F66B2C" w:rsidRPr="004B5AA8">
        <w:rPr>
          <w:rFonts w:ascii="Songti SC Regular" w:eastAsia="Songti SC Regular" w:hAnsi="Songti SC Regular" w:cs="Tahoma"/>
          <w:sz w:val="20"/>
          <w:szCs w:val="20"/>
        </w:rPr>
        <w:t xml:space="preserve"> </w:t>
      </w:r>
      <w:r w:rsidRPr="004B5AA8">
        <w:rPr>
          <w:rFonts w:ascii="Songti SC Regular" w:eastAsia="Songti SC Regular" w:hAnsi="Songti SC Regular" w:cs="Tahoma"/>
          <w:sz w:val="20"/>
          <w:szCs w:val="20"/>
        </w:rPr>
        <w:t>e-mail me or set up an appointment</w:t>
      </w:r>
    </w:p>
    <w:p w14:paraId="72FBB6AA" w14:textId="0F3F851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b/>
          <w:sz w:val="20"/>
          <w:szCs w:val="20"/>
        </w:rPr>
        <w:t>Office location:</w:t>
      </w:r>
      <w:r w:rsidRPr="004B5AA8">
        <w:rPr>
          <w:rFonts w:ascii="Songti SC Regular" w:eastAsia="Songti SC Regular" w:hAnsi="Songti SC Regular" w:cs="Tahoma"/>
          <w:sz w:val="20"/>
          <w:szCs w:val="20"/>
        </w:rPr>
        <w:t xml:space="preserve"> </w:t>
      </w:r>
      <w:r w:rsidR="00D53757" w:rsidRPr="004B5AA8">
        <w:rPr>
          <w:rFonts w:ascii="Songti SC Regular" w:eastAsia="Songti SC Regular" w:hAnsi="Songti SC Regular" w:cs="Tahoma"/>
          <w:sz w:val="20"/>
          <w:szCs w:val="20"/>
        </w:rPr>
        <w:t>LA 4, Room 201B</w:t>
      </w:r>
    </w:p>
    <w:p w14:paraId="3D9B9A6F" w14:textId="77777777" w:rsidR="00210B79" w:rsidRPr="004B5AA8" w:rsidRDefault="00210B79" w:rsidP="00210B79">
      <w:pPr>
        <w:rPr>
          <w:rFonts w:ascii="Songti SC Regular" w:eastAsia="Songti SC Regular" w:hAnsi="Songti SC Regular" w:cs="Tahoma"/>
          <w:sz w:val="20"/>
          <w:szCs w:val="20"/>
        </w:rPr>
      </w:pPr>
    </w:p>
    <w:p w14:paraId="158065C6"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Pre-requisites</w:t>
      </w:r>
    </w:p>
    <w:p w14:paraId="79CD2169"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JOUR 311 with a grade of C or better or consent of instructor</w:t>
      </w:r>
    </w:p>
    <w:p w14:paraId="4D87BA18" w14:textId="77777777" w:rsidR="00210B79" w:rsidRPr="004B5AA8" w:rsidRDefault="00210B79" w:rsidP="00210B79">
      <w:pPr>
        <w:rPr>
          <w:rFonts w:ascii="Songti SC Regular" w:eastAsia="Songti SC Regular" w:hAnsi="Songti SC Regular" w:cs="Tahoma"/>
          <w:sz w:val="20"/>
          <w:szCs w:val="20"/>
        </w:rPr>
      </w:pPr>
    </w:p>
    <w:p w14:paraId="6AFB1BC9" w14:textId="40CA26C7" w:rsidR="00210B79" w:rsidRPr="004B5AA8" w:rsidRDefault="00A5466A" w:rsidP="00210B79">
      <w:pPr>
        <w:rPr>
          <w:rFonts w:ascii="Songti SC Regular" w:eastAsia="Songti SC Regular" w:hAnsi="Songti SC Regular" w:cs="Tahoma"/>
          <w:b/>
          <w:sz w:val="20"/>
          <w:szCs w:val="20"/>
        </w:rPr>
      </w:pPr>
      <w:r>
        <w:rPr>
          <w:rFonts w:ascii="Songti SC Regular" w:eastAsia="Songti SC Regular" w:hAnsi="Songti SC Regular" w:cs="Tahoma"/>
          <w:b/>
          <w:sz w:val="20"/>
          <w:szCs w:val="20"/>
        </w:rPr>
        <w:t>Recommended</w:t>
      </w:r>
      <w:r w:rsidR="00210B79" w:rsidRPr="004B5AA8">
        <w:rPr>
          <w:rFonts w:ascii="Songti SC Regular" w:eastAsia="Songti SC Regular" w:hAnsi="Songti SC Regular" w:cs="Tahoma"/>
          <w:b/>
          <w:sz w:val="20"/>
          <w:szCs w:val="20"/>
        </w:rPr>
        <w:t xml:space="preserve"> textbook</w:t>
      </w:r>
    </w:p>
    <w:p w14:paraId="3E65CB88" w14:textId="77777777" w:rsidR="00C21B88" w:rsidRPr="004B5AA8" w:rsidRDefault="00C21B88" w:rsidP="00C21B88">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Newspaper Designer Handbook, </w:t>
      </w:r>
      <w:r w:rsidR="00897A84" w:rsidRPr="004B5AA8">
        <w:rPr>
          <w:rFonts w:ascii="Songti SC Regular" w:eastAsia="Songti SC Regular" w:hAnsi="Songti SC Regular" w:cs="Tahoma"/>
          <w:sz w:val="20"/>
          <w:szCs w:val="20"/>
        </w:rPr>
        <w:t>Seventh</w:t>
      </w:r>
      <w:r w:rsidRPr="004B5AA8">
        <w:rPr>
          <w:rFonts w:ascii="Songti SC Regular" w:eastAsia="Songti SC Regular" w:hAnsi="Songti SC Regular" w:cs="Tahoma"/>
          <w:sz w:val="20"/>
          <w:szCs w:val="20"/>
        </w:rPr>
        <w:t xml:space="preserve"> Edition, by Tim Harrower</w:t>
      </w:r>
    </w:p>
    <w:p w14:paraId="623DEE41" w14:textId="77777777" w:rsidR="00210B79" w:rsidRPr="004B5AA8" w:rsidRDefault="00210B79" w:rsidP="00210B79">
      <w:pPr>
        <w:rPr>
          <w:rFonts w:ascii="Songti SC Regular" w:eastAsia="Songti SC Regular" w:hAnsi="Songti SC Regular" w:cs="Tahoma"/>
          <w:sz w:val="20"/>
          <w:szCs w:val="20"/>
        </w:rPr>
      </w:pPr>
    </w:p>
    <w:p w14:paraId="7CEA293F"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Required reading (one or two of the following every day)</w:t>
      </w:r>
    </w:p>
    <w:p w14:paraId="3E3D5CD5"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Los Angeles Times/ Long Beach Press Telegram/ </w:t>
      </w:r>
      <w:r w:rsidR="00653072" w:rsidRPr="004B5AA8">
        <w:rPr>
          <w:rFonts w:ascii="Songti SC Regular" w:eastAsia="Songti SC Regular" w:hAnsi="Songti SC Regular" w:cs="Tahoma"/>
          <w:sz w:val="20"/>
          <w:szCs w:val="20"/>
        </w:rPr>
        <w:t xml:space="preserve">Orange County </w:t>
      </w:r>
      <w:r w:rsidRPr="004B5AA8">
        <w:rPr>
          <w:rFonts w:ascii="Songti SC Regular" w:eastAsia="Songti SC Regular" w:hAnsi="Songti SC Regular" w:cs="Tahoma"/>
          <w:sz w:val="20"/>
          <w:szCs w:val="20"/>
        </w:rPr>
        <w:t>Register/ New York Times/ Wall Street Journal/ USA Today/ The Guardian</w:t>
      </w:r>
    </w:p>
    <w:p w14:paraId="531F3676" w14:textId="77777777" w:rsidR="00210B79" w:rsidRPr="004B5AA8" w:rsidRDefault="00210B79" w:rsidP="00210B79">
      <w:pPr>
        <w:rPr>
          <w:rFonts w:ascii="Songti SC Regular" w:eastAsia="Songti SC Regular" w:hAnsi="Songti SC Regular" w:cs="Tahoma"/>
          <w:sz w:val="20"/>
          <w:szCs w:val="20"/>
        </w:rPr>
      </w:pPr>
    </w:p>
    <w:p w14:paraId="6F7939F6"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Required Web site reading (every day)</w:t>
      </w:r>
    </w:p>
    <w:p w14:paraId="18B17E31" w14:textId="77777777" w:rsidR="00210B79" w:rsidRPr="004B5AA8" w:rsidRDefault="00FD4EAF" w:rsidP="00210B79">
      <w:pPr>
        <w:rPr>
          <w:rFonts w:ascii="Songti SC Regular" w:eastAsia="Songti SC Regular" w:hAnsi="Songti SC Regular" w:cs="Tahoma"/>
          <w:sz w:val="20"/>
          <w:szCs w:val="20"/>
        </w:rPr>
      </w:pPr>
      <w:hyperlink r:id="rId7" w:history="1">
        <w:r w:rsidR="00210B79" w:rsidRPr="004B5AA8">
          <w:rPr>
            <w:rStyle w:val="Hyperlink"/>
            <w:rFonts w:ascii="Songti SC Regular" w:eastAsia="Songti SC Regular" w:hAnsi="Songti SC Regular" w:cs="Tahoma"/>
            <w:sz w:val="20"/>
            <w:szCs w:val="20"/>
          </w:rPr>
          <w:t>www.newseum.org</w:t>
        </w:r>
      </w:hyperlink>
    </w:p>
    <w:p w14:paraId="6C42DFF6" w14:textId="77777777" w:rsidR="00453877" w:rsidRPr="004B5AA8" w:rsidRDefault="00FD4EAF" w:rsidP="00210B79">
      <w:pPr>
        <w:rPr>
          <w:rFonts w:ascii="Songti SC Regular" w:eastAsia="Songti SC Regular" w:hAnsi="Songti SC Regular" w:cs="Tahoma"/>
          <w:sz w:val="20"/>
          <w:szCs w:val="20"/>
        </w:rPr>
      </w:pPr>
      <w:hyperlink r:id="rId8" w:history="1">
        <w:r w:rsidR="00F66B2C" w:rsidRPr="004B5AA8">
          <w:rPr>
            <w:rStyle w:val="Hyperlink"/>
            <w:rFonts w:ascii="Songti SC Regular" w:eastAsia="Songti SC Regular" w:hAnsi="Songti SC Regular" w:cs="Tahoma"/>
            <w:sz w:val="20"/>
            <w:szCs w:val="20"/>
          </w:rPr>
          <w:t>charlesapple.com</w:t>
        </w:r>
      </w:hyperlink>
    </w:p>
    <w:p w14:paraId="5C96C91E" w14:textId="77777777" w:rsidR="001C66E8" w:rsidRPr="004B5AA8" w:rsidRDefault="001C66E8" w:rsidP="00210B79">
      <w:pPr>
        <w:rPr>
          <w:rFonts w:ascii="Songti SC Regular" w:eastAsia="Songti SC Regular" w:hAnsi="Songti SC Regular" w:cs="Tahoma"/>
          <w:sz w:val="20"/>
          <w:szCs w:val="20"/>
        </w:rPr>
      </w:pPr>
    </w:p>
    <w:p w14:paraId="1FAE5B58"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lastRenderedPageBreak/>
        <w:t>Required materials</w:t>
      </w:r>
    </w:p>
    <w:p w14:paraId="7EF2F178" w14:textId="77777777" w:rsidR="00210B79" w:rsidRPr="004B5AA8" w:rsidRDefault="00E05216"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N</w:t>
      </w:r>
      <w:r w:rsidR="00210B79" w:rsidRPr="004B5AA8">
        <w:rPr>
          <w:rFonts w:ascii="Songti SC Regular" w:eastAsia="Songti SC Regular" w:hAnsi="Songti SC Regular" w:cs="Tahoma"/>
          <w:sz w:val="20"/>
          <w:szCs w:val="20"/>
        </w:rPr>
        <w:t>otepad for sketching</w:t>
      </w:r>
    </w:p>
    <w:p w14:paraId="492672C4" w14:textId="71F06E8E" w:rsidR="00E05216"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Flash/USB driver – </w:t>
      </w:r>
      <w:r w:rsidR="004A23C7" w:rsidRPr="004B5AA8">
        <w:rPr>
          <w:rFonts w:ascii="Songti SC Regular" w:eastAsia="Songti SC Regular" w:hAnsi="Songti SC Regular" w:cs="Tahoma"/>
          <w:sz w:val="20"/>
          <w:szCs w:val="20"/>
        </w:rPr>
        <w:t>4</w:t>
      </w:r>
      <w:r w:rsidRPr="004B5AA8">
        <w:rPr>
          <w:rFonts w:ascii="Songti SC Regular" w:eastAsia="Songti SC Regular" w:hAnsi="Songti SC Regular" w:cs="Tahoma"/>
          <w:sz w:val="20"/>
          <w:szCs w:val="20"/>
        </w:rPr>
        <w:t xml:space="preserve"> GB or more </w:t>
      </w:r>
    </w:p>
    <w:p w14:paraId="630DB1E0" w14:textId="77777777" w:rsidR="00563DF7" w:rsidRPr="004B5AA8" w:rsidRDefault="00563DF7" w:rsidP="00210B79">
      <w:pPr>
        <w:rPr>
          <w:rFonts w:ascii="Songti SC Regular" w:eastAsia="Songti SC Regular" w:hAnsi="Songti SC Regular" w:cs="Tahoma"/>
          <w:sz w:val="20"/>
          <w:szCs w:val="20"/>
        </w:rPr>
      </w:pPr>
    </w:p>
    <w:p w14:paraId="1F6DD510" w14:textId="77777777" w:rsidR="00210B79" w:rsidRPr="004B5AA8" w:rsidRDefault="00607A16"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Student Learning Outcomes</w:t>
      </w:r>
    </w:p>
    <w:p w14:paraId="539395DC"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This class will try to prepare you to design for old and new media, thoughtfully and with relevance. From newspapers to public relations brochures to magazine spreads, always remember one thing:  Is what I am doing going to help someone, somewhere, learn something they </w:t>
      </w:r>
      <w:r w:rsidR="00E05216" w:rsidRPr="004B5AA8">
        <w:rPr>
          <w:rFonts w:ascii="Songti SC Regular" w:eastAsia="Songti SC Regular" w:hAnsi="Songti SC Regular" w:cs="Tahoma"/>
          <w:sz w:val="20"/>
          <w:szCs w:val="20"/>
        </w:rPr>
        <w:t xml:space="preserve">do not </w:t>
      </w:r>
      <w:r w:rsidRPr="004B5AA8">
        <w:rPr>
          <w:rFonts w:ascii="Songti SC Regular" w:eastAsia="Songti SC Regular" w:hAnsi="Songti SC Regular" w:cs="Tahoma"/>
          <w:sz w:val="20"/>
          <w:szCs w:val="20"/>
        </w:rPr>
        <w:t>already know?</w:t>
      </w:r>
    </w:p>
    <w:p w14:paraId="5FE90AF6" w14:textId="77777777" w:rsidR="00210B79" w:rsidRPr="004B5AA8" w:rsidRDefault="00210B79" w:rsidP="00210B79">
      <w:pPr>
        <w:rPr>
          <w:rFonts w:ascii="Songti SC Regular" w:eastAsia="Songti SC Regular" w:hAnsi="Songti SC Regular" w:cs="Tahoma"/>
          <w:sz w:val="20"/>
          <w:szCs w:val="20"/>
        </w:rPr>
      </w:pPr>
    </w:p>
    <w:p w14:paraId="0A566ABE"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We will take a look at the history of design, type and fonts.  We will study layouts, photos, graphics and color and what they communicate to your audience.  This is a hands-on class. You will design newspapers, brochures, reinvent logos, newsletters and photo spreads. By the end of class, you will know the difference between bumping heads and doglegs and you will uncover the secret of the CVI.  You will learn the difference between a point and a pica and the basics of Adobe InDesign.</w:t>
      </w:r>
    </w:p>
    <w:p w14:paraId="3049B9AA" w14:textId="77777777" w:rsidR="00210B79" w:rsidRPr="004B5AA8" w:rsidRDefault="00210B79" w:rsidP="00210B79">
      <w:pPr>
        <w:rPr>
          <w:rFonts w:ascii="Songti SC Regular" w:eastAsia="Songti SC Regular" w:hAnsi="Songti SC Regular" w:cs="Tahoma"/>
          <w:sz w:val="20"/>
          <w:szCs w:val="20"/>
        </w:rPr>
      </w:pPr>
    </w:p>
    <w:p w14:paraId="176482E8"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Objectives</w:t>
      </w:r>
    </w:p>
    <w:p w14:paraId="05FEB116" w14:textId="46A972F8"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By </w:t>
      </w:r>
      <w:r w:rsidR="00A5466A">
        <w:rPr>
          <w:rFonts w:ascii="Songti SC Regular" w:eastAsia="Songti SC Regular" w:hAnsi="Songti SC Regular" w:cs="Tahoma"/>
          <w:sz w:val="20"/>
          <w:szCs w:val="20"/>
        </w:rPr>
        <w:t>May</w:t>
      </w:r>
      <w:r w:rsidRPr="004B5AA8">
        <w:rPr>
          <w:rFonts w:ascii="Songti SC Regular" w:eastAsia="Songti SC Regular" w:hAnsi="Songti SC Regular" w:cs="Tahoma"/>
          <w:sz w:val="20"/>
          <w:szCs w:val="20"/>
        </w:rPr>
        <w:t xml:space="preserve">, you should </w:t>
      </w:r>
      <w:r w:rsidR="00607A16" w:rsidRPr="004B5AA8">
        <w:rPr>
          <w:rFonts w:ascii="Songti SC Regular" w:eastAsia="Songti SC Regular" w:hAnsi="Songti SC Regular" w:cs="Tahoma"/>
          <w:sz w:val="20"/>
          <w:szCs w:val="20"/>
        </w:rPr>
        <w:t xml:space="preserve">understand concepts and be able to apply theories in the use and presentation of images and information. Additionally, you will </w:t>
      </w:r>
      <w:r w:rsidRPr="004B5AA8">
        <w:rPr>
          <w:rFonts w:ascii="Songti SC Regular" w:eastAsia="Songti SC Regular" w:hAnsi="Songti SC Regular" w:cs="Tahoma"/>
          <w:sz w:val="20"/>
          <w:szCs w:val="20"/>
        </w:rPr>
        <w:t xml:space="preserve">know the difference between leading and kerning; between </w:t>
      </w:r>
      <w:proofErr w:type="spellStart"/>
      <w:r w:rsidRPr="004B5AA8">
        <w:rPr>
          <w:rFonts w:ascii="Songti SC Regular" w:eastAsia="Songti SC Regular" w:hAnsi="Songti SC Regular" w:cs="Tahoma"/>
          <w:sz w:val="20"/>
          <w:szCs w:val="20"/>
        </w:rPr>
        <w:t>popouts</w:t>
      </w:r>
      <w:proofErr w:type="spellEnd"/>
      <w:r w:rsidRPr="004B5AA8">
        <w:rPr>
          <w:rFonts w:ascii="Songti SC Regular" w:eastAsia="Songti SC Regular" w:hAnsi="Songti SC Regular" w:cs="Tahoma"/>
          <w:sz w:val="20"/>
          <w:szCs w:val="20"/>
        </w:rPr>
        <w:t xml:space="preserve"> and </w:t>
      </w:r>
      <w:proofErr w:type="spellStart"/>
      <w:r w:rsidRPr="004B5AA8">
        <w:rPr>
          <w:rFonts w:ascii="Songti SC Regular" w:eastAsia="Songti SC Regular" w:hAnsi="Songti SC Regular" w:cs="Tahoma"/>
          <w:sz w:val="20"/>
          <w:szCs w:val="20"/>
        </w:rPr>
        <w:t>mortices</w:t>
      </w:r>
      <w:proofErr w:type="spellEnd"/>
      <w:r w:rsidRPr="004B5AA8">
        <w:rPr>
          <w:rFonts w:ascii="Songti SC Regular" w:eastAsia="Songti SC Regular" w:hAnsi="Songti SC Regular" w:cs="Tahoma"/>
          <w:sz w:val="20"/>
          <w:szCs w:val="20"/>
        </w:rPr>
        <w:t xml:space="preserve"> and vertical and horizontal design. You will have a working knowledge of InDesign and be proficient in design for a variety of media</w:t>
      </w:r>
      <w:r w:rsidR="00607A16" w:rsidRPr="004B5AA8">
        <w:rPr>
          <w:rFonts w:ascii="Songti SC Regular" w:eastAsia="Songti SC Regular" w:hAnsi="Songti SC Regular" w:cs="Tahoma"/>
          <w:sz w:val="20"/>
          <w:szCs w:val="20"/>
        </w:rPr>
        <w:t>.</w:t>
      </w:r>
    </w:p>
    <w:p w14:paraId="16DC5251" w14:textId="77777777" w:rsidR="00210B79" w:rsidRPr="004B5AA8" w:rsidRDefault="00210B79" w:rsidP="00210B79">
      <w:pPr>
        <w:rPr>
          <w:rFonts w:ascii="Songti SC Regular" w:eastAsia="Songti SC Regular" w:hAnsi="Songti SC Regular" w:cs="Tahoma"/>
          <w:sz w:val="20"/>
          <w:szCs w:val="20"/>
        </w:rPr>
      </w:pPr>
    </w:p>
    <w:p w14:paraId="1D4E9F2E" w14:textId="77777777" w:rsidR="006473DF" w:rsidRPr="004B5AA8" w:rsidRDefault="006473DF" w:rsidP="006473DF">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Philosophy</w:t>
      </w:r>
    </w:p>
    <w:p w14:paraId="6C3D7290" w14:textId="77777777" w:rsidR="006473DF" w:rsidRPr="004B5AA8" w:rsidRDefault="006473DF" w:rsidP="006473DF">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News design is about information as much as decoration. Think of yourselves as visual journalists, not just decorators. </w:t>
      </w:r>
      <w:r w:rsidR="00E05216" w:rsidRPr="004B5AA8">
        <w:rPr>
          <w:rFonts w:ascii="Songti SC Regular" w:eastAsia="Songti SC Regular" w:hAnsi="Songti SC Regular" w:cs="Tahoma"/>
          <w:sz w:val="20"/>
          <w:szCs w:val="20"/>
        </w:rPr>
        <w:t>You will</w:t>
      </w:r>
      <w:r w:rsidRPr="004B5AA8">
        <w:rPr>
          <w:rFonts w:ascii="Songti SC Regular" w:eastAsia="Songti SC Regular" w:hAnsi="Songti SC Regular" w:cs="Tahoma"/>
          <w:sz w:val="20"/>
          <w:szCs w:val="20"/>
        </w:rPr>
        <w:t xml:space="preserve"> be the newsroom experts on how to combine text, graphics and photos to explain stories to readers.</w:t>
      </w:r>
    </w:p>
    <w:p w14:paraId="0C60E9C3" w14:textId="77777777" w:rsidR="006473DF" w:rsidRPr="004B5AA8" w:rsidRDefault="006473DF" w:rsidP="006473DF">
      <w:pPr>
        <w:rPr>
          <w:rFonts w:ascii="Songti SC Regular" w:eastAsia="Songti SC Regular" w:hAnsi="Songti SC Regular" w:cs="Tahoma"/>
          <w:sz w:val="20"/>
          <w:szCs w:val="20"/>
        </w:rPr>
      </w:pPr>
    </w:p>
    <w:p w14:paraId="7CF4A398" w14:textId="77777777" w:rsidR="00210B79" w:rsidRPr="004B5AA8" w:rsidRDefault="00210B79" w:rsidP="006473DF">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Attendance</w:t>
      </w:r>
    </w:p>
    <w:p w14:paraId="5035028B" w14:textId="7DDA4FA5" w:rsidR="00210B79" w:rsidRPr="004B5AA8" w:rsidRDefault="00653072"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Mandatory. Period. End of story</w:t>
      </w:r>
      <w:r w:rsidR="00210B79" w:rsidRPr="004B5AA8">
        <w:rPr>
          <w:rFonts w:ascii="Songti SC Regular" w:eastAsia="Songti SC Regular" w:hAnsi="Songti SC Regular" w:cs="Tahoma"/>
          <w:sz w:val="20"/>
          <w:szCs w:val="20"/>
        </w:rPr>
        <w:t xml:space="preserve">.  Come prepared to participate in class discussions.  Your participation is so important to me that significant course credit will be attached to your attendance and making relevant, thoughtful comments during our meetings. I mean, how can you build award-winning layouts if </w:t>
      </w:r>
      <w:r w:rsidR="00E05216" w:rsidRPr="004B5AA8">
        <w:rPr>
          <w:rFonts w:ascii="Songti SC Regular" w:eastAsia="Songti SC Regular" w:hAnsi="Songti SC Regular" w:cs="Tahoma"/>
          <w:sz w:val="20"/>
          <w:szCs w:val="20"/>
        </w:rPr>
        <w:t>you are</w:t>
      </w:r>
      <w:r w:rsidR="00210B79" w:rsidRPr="004B5AA8">
        <w:rPr>
          <w:rFonts w:ascii="Songti SC Regular" w:eastAsia="Songti SC Regular" w:hAnsi="Songti SC Regular" w:cs="Tahoma"/>
          <w:sz w:val="20"/>
          <w:szCs w:val="20"/>
        </w:rPr>
        <w:t xml:space="preserve"> not here</w:t>
      </w:r>
      <w:r w:rsidRPr="004B5AA8">
        <w:rPr>
          <w:rFonts w:ascii="Songti SC Regular" w:eastAsia="Songti SC Regular" w:hAnsi="Songti SC Regular" w:cs="Tahoma"/>
          <w:sz w:val="20"/>
          <w:szCs w:val="20"/>
        </w:rPr>
        <w:t xml:space="preserve"> and seeking feedback</w:t>
      </w:r>
      <w:r w:rsidR="00210B79" w:rsidRPr="004B5AA8">
        <w:rPr>
          <w:rFonts w:ascii="Songti SC Regular" w:eastAsia="Songti SC Regular" w:hAnsi="Songti SC Regular" w:cs="Tahoma"/>
          <w:sz w:val="20"/>
          <w:szCs w:val="20"/>
        </w:rPr>
        <w:t xml:space="preserve">?  You are expected to be in class on time. Attendance will be taken every day.  Arriving late and/or leaving early will result in your being considered absent. You are allowed two absences or late arrivals. After that, you will lose </w:t>
      </w:r>
      <w:r w:rsidR="00F66B2C" w:rsidRPr="004B5AA8">
        <w:rPr>
          <w:rFonts w:ascii="Songti SC Regular" w:eastAsia="Songti SC Regular" w:hAnsi="Songti SC Regular" w:cs="Tahoma"/>
          <w:b/>
          <w:sz w:val="20"/>
          <w:szCs w:val="20"/>
        </w:rPr>
        <w:t>one</w:t>
      </w:r>
      <w:r w:rsidR="00A971EA" w:rsidRPr="004B5AA8">
        <w:rPr>
          <w:rFonts w:ascii="Songti SC Regular" w:eastAsia="Songti SC Regular" w:hAnsi="Songti SC Regular" w:cs="Tahoma"/>
          <w:b/>
          <w:sz w:val="20"/>
          <w:szCs w:val="20"/>
        </w:rPr>
        <w:t>-half</w:t>
      </w:r>
      <w:r w:rsidR="00210B79" w:rsidRPr="004B5AA8">
        <w:rPr>
          <w:rFonts w:ascii="Songti SC Regular" w:eastAsia="Songti SC Regular" w:hAnsi="Songti SC Regular" w:cs="Tahoma"/>
          <w:b/>
          <w:sz w:val="20"/>
          <w:szCs w:val="20"/>
        </w:rPr>
        <w:t xml:space="preserve"> point</w:t>
      </w:r>
      <w:r w:rsidR="00210B79" w:rsidRPr="004B5AA8">
        <w:rPr>
          <w:rFonts w:ascii="Songti SC Regular" w:eastAsia="Songti SC Regular" w:hAnsi="Songti SC Regular" w:cs="Tahoma"/>
          <w:sz w:val="20"/>
          <w:szCs w:val="20"/>
        </w:rPr>
        <w:t xml:space="preserve"> from your final grade every time you are absent or arrive late.</w:t>
      </w:r>
    </w:p>
    <w:p w14:paraId="1CAF5FF2" w14:textId="77777777" w:rsidR="00210B79" w:rsidRPr="004B5AA8" w:rsidRDefault="00210B79" w:rsidP="00210B79">
      <w:pPr>
        <w:rPr>
          <w:rFonts w:ascii="Songti SC Regular" w:eastAsia="Songti SC Regular" w:hAnsi="Songti SC Regular" w:cs="Tahoma"/>
          <w:sz w:val="20"/>
          <w:szCs w:val="20"/>
        </w:rPr>
      </w:pPr>
    </w:p>
    <w:p w14:paraId="0F008B67" w14:textId="0DB41C76" w:rsidR="00210B79" w:rsidRPr="004B5AA8" w:rsidRDefault="00607A16"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lastRenderedPageBreak/>
        <w:t>Also, be prepared to co</w:t>
      </w:r>
      <w:r w:rsidR="00210B79" w:rsidRPr="004B5AA8">
        <w:rPr>
          <w:rFonts w:ascii="Songti SC Regular" w:eastAsia="Songti SC Regular" w:hAnsi="Songti SC Regular" w:cs="Tahoma"/>
          <w:sz w:val="20"/>
          <w:szCs w:val="20"/>
        </w:rPr>
        <w:t xml:space="preserve">me to my office for a chat . . . twice . . . with one visit coming before </w:t>
      </w:r>
      <w:r w:rsidR="00A5466A">
        <w:rPr>
          <w:rFonts w:ascii="Songti SC Regular" w:eastAsia="Songti SC Regular" w:hAnsi="Songti SC Regular" w:cs="Tahoma"/>
          <w:sz w:val="20"/>
          <w:szCs w:val="20"/>
        </w:rPr>
        <w:t>spring break</w:t>
      </w:r>
      <w:r w:rsidR="00210B79" w:rsidRPr="004B5AA8">
        <w:rPr>
          <w:rFonts w:ascii="Songti SC Regular" w:eastAsia="Songti SC Regular" w:hAnsi="Songti SC Regular" w:cs="Tahoma"/>
          <w:sz w:val="20"/>
          <w:szCs w:val="20"/>
        </w:rPr>
        <w:t xml:space="preserve">.  This is part of your class participation grade. This gives me a chance to get to know you and for you to share any concerns you are having with class.  Of course, you can visit as many times as you want and share a </w:t>
      </w:r>
      <w:r w:rsidR="001C5081" w:rsidRPr="004B5AA8">
        <w:rPr>
          <w:rFonts w:ascii="Songti SC Regular" w:eastAsia="Songti SC Regular" w:hAnsi="Songti SC Regular" w:cs="Tahoma"/>
          <w:sz w:val="20"/>
          <w:szCs w:val="20"/>
        </w:rPr>
        <w:t>pretzel</w:t>
      </w:r>
      <w:r w:rsidR="00210B79" w:rsidRPr="004B5AA8">
        <w:rPr>
          <w:rFonts w:ascii="Songti SC Regular" w:eastAsia="Songti SC Regular" w:hAnsi="Songti SC Regular" w:cs="Tahoma"/>
          <w:sz w:val="20"/>
          <w:szCs w:val="20"/>
        </w:rPr>
        <w:t xml:space="preserve"> with me!</w:t>
      </w:r>
    </w:p>
    <w:p w14:paraId="22F0A2A5" w14:textId="77777777" w:rsidR="00210B79" w:rsidRPr="004B5AA8" w:rsidRDefault="00210B79" w:rsidP="00210B79">
      <w:pPr>
        <w:rPr>
          <w:rFonts w:ascii="Songti SC Regular" w:eastAsia="Songti SC Regular" w:hAnsi="Songti SC Regular" w:cs="Tahoma"/>
          <w:sz w:val="20"/>
          <w:szCs w:val="20"/>
        </w:rPr>
      </w:pPr>
    </w:p>
    <w:p w14:paraId="049C5E93"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Finally, cell phones must be turned off when you enter class. If you are caught using your phone during class, you will be asked to leave. If I have to ask you more than once during the semester, you will be dropped from class.</w:t>
      </w:r>
    </w:p>
    <w:p w14:paraId="7DE4DD94" w14:textId="77777777" w:rsidR="00210B79" w:rsidRPr="004B5AA8" w:rsidRDefault="00210B79" w:rsidP="00210B79">
      <w:pPr>
        <w:rPr>
          <w:rFonts w:ascii="Songti SC Regular" w:eastAsia="Songti SC Regular" w:hAnsi="Songti SC Regular" w:cs="Tahoma"/>
          <w:sz w:val="20"/>
          <w:szCs w:val="20"/>
        </w:rPr>
      </w:pPr>
    </w:p>
    <w:p w14:paraId="50156F1A" w14:textId="77777777" w:rsidR="00607A16" w:rsidRPr="004B5AA8" w:rsidRDefault="00607A16" w:rsidP="00210B79">
      <w:pPr>
        <w:rPr>
          <w:rFonts w:ascii="Songti SC Regular" w:eastAsia="Songti SC Regular" w:hAnsi="Songti SC Regular" w:cs="Tahoma"/>
          <w:b/>
          <w:sz w:val="20"/>
          <w:szCs w:val="20"/>
        </w:rPr>
      </w:pPr>
    </w:p>
    <w:p w14:paraId="6154077E"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Respect the deadline</w:t>
      </w:r>
    </w:p>
    <w:p w14:paraId="6FB05ED0"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Can you </w:t>
      </w:r>
      <w:r w:rsidR="00653072" w:rsidRPr="004B5AA8">
        <w:rPr>
          <w:rFonts w:ascii="Songti SC Regular" w:eastAsia="Songti SC Regular" w:hAnsi="Songti SC Regular" w:cs="Tahoma"/>
          <w:sz w:val="20"/>
          <w:szCs w:val="20"/>
        </w:rPr>
        <w:t xml:space="preserve">run a website or </w:t>
      </w:r>
      <w:r w:rsidRPr="004B5AA8">
        <w:rPr>
          <w:rFonts w:ascii="Songti SC Regular" w:eastAsia="Songti SC Regular" w:hAnsi="Songti SC Regular" w:cs="Tahoma"/>
          <w:sz w:val="20"/>
          <w:szCs w:val="20"/>
        </w:rPr>
        <w:t>publish a newspaper or a magazine and miss a deadline? Absolutely not</w:t>
      </w:r>
      <w:r w:rsidR="00653072" w:rsidRPr="004B5AA8">
        <w:rPr>
          <w:rFonts w:ascii="Songti SC Regular" w:eastAsia="Songti SC Regular" w:hAnsi="Songti SC Regular" w:cs="Tahoma"/>
          <w:sz w:val="20"/>
          <w:szCs w:val="20"/>
        </w:rPr>
        <w:t xml:space="preserve">. </w:t>
      </w:r>
      <w:r w:rsidRPr="004B5AA8">
        <w:rPr>
          <w:rFonts w:ascii="Songti SC Regular" w:eastAsia="Songti SC Regular" w:hAnsi="Songti SC Regular" w:cs="Tahoma"/>
          <w:sz w:val="20"/>
          <w:szCs w:val="20"/>
        </w:rPr>
        <w:t>Please let me know if there are special circumstances (illness, family emergency, etc.) and be prepared to document the circumstance.  Projects are due at the beginning of class unless stated otherwise.  Homework assignments are due at the beginning of class unless stated otherwise.  I reserve the right to change the syllabus depending on how well the class as a whole is progressing.  If I drop an assignment, for example, the final grading system will be adjusted. If you choose to turn an assignment in late, you will be penalized as follows:</w:t>
      </w:r>
    </w:p>
    <w:p w14:paraId="5C323CEF" w14:textId="77777777" w:rsidR="00210B79" w:rsidRPr="004B5AA8" w:rsidRDefault="00210B79" w:rsidP="00210B79">
      <w:pPr>
        <w:rPr>
          <w:rFonts w:ascii="Songti SC Regular" w:eastAsia="Songti SC Regular" w:hAnsi="Songti SC Regular"/>
          <w:sz w:val="20"/>
          <w:szCs w:val="20"/>
        </w:rPr>
      </w:pPr>
      <w:r w:rsidRPr="004B5AA8">
        <w:rPr>
          <w:rFonts w:ascii="Songti SC Regular" w:eastAsia="Songti SC Regular" w:hAnsi="Songti SC Regular" w:cs="Tahoma"/>
          <w:sz w:val="20"/>
          <w:szCs w:val="20"/>
        </w:rPr>
        <w:t xml:space="preserve"> </w:t>
      </w:r>
      <w:r w:rsidRPr="004B5AA8">
        <w:rPr>
          <w:rFonts w:ascii="Songti SC Regular" w:eastAsia="Songti SC Regular" w:hAnsi="Songti SC Regular"/>
          <w:sz w:val="20"/>
          <w:szCs w:val="20"/>
        </w:rPr>
        <w:t xml:space="preserve">               Same day, but not turned in at the beginning of class:  -5%</w:t>
      </w:r>
    </w:p>
    <w:p w14:paraId="0E5881E8" w14:textId="77777777" w:rsidR="00210B79" w:rsidRPr="004B5AA8" w:rsidRDefault="00210B79" w:rsidP="00210B79">
      <w:pPr>
        <w:tabs>
          <w:tab w:val="left" w:pos="630"/>
        </w:tabs>
        <w:ind w:left="720"/>
        <w:rPr>
          <w:rFonts w:ascii="Songti SC Regular" w:eastAsia="Songti SC Regular" w:hAnsi="Songti SC Regular"/>
          <w:sz w:val="20"/>
          <w:szCs w:val="20"/>
        </w:rPr>
      </w:pPr>
      <w:r w:rsidRPr="004B5AA8">
        <w:rPr>
          <w:rFonts w:ascii="Songti SC Regular" w:eastAsia="Songti SC Regular" w:hAnsi="Songti SC Regular"/>
          <w:sz w:val="20"/>
          <w:szCs w:val="20"/>
        </w:rPr>
        <w:t xml:space="preserve">     One day late: - 10%</w:t>
      </w:r>
    </w:p>
    <w:p w14:paraId="747C5607" w14:textId="77777777" w:rsidR="00210B79" w:rsidRPr="004B5AA8" w:rsidRDefault="00210B79" w:rsidP="00210B79">
      <w:pPr>
        <w:tabs>
          <w:tab w:val="left" w:pos="630"/>
        </w:tabs>
        <w:ind w:left="720"/>
        <w:rPr>
          <w:rFonts w:ascii="Songti SC Regular" w:eastAsia="Songti SC Regular" w:hAnsi="Songti SC Regular"/>
          <w:sz w:val="20"/>
          <w:szCs w:val="20"/>
        </w:rPr>
      </w:pPr>
      <w:r w:rsidRPr="004B5AA8">
        <w:rPr>
          <w:rFonts w:ascii="Songti SC Regular" w:eastAsia="Songti SC Regular" w:hAnsi="Songti SC Regular"/>
          <w:sz w:val="20"/>
          <w:szCs w:val="20"/>
        </w:rPr>
        <w:t xml:space="preserve">     Two days late: - 20%</w:t>
      </w:r>
    </w:p>
    <w:p w14:paraId="60FD45F3" w14:textId="77777777" w:rsidR="00210B79" w:rsidRPr="004B5AA8" w:rsidRDefault="00210B79" w:rsidP="00210B79">
      <w:pPr>
        <w:tabs>
          <w:tab w:val="left" w:pos="630"/>
        </w:tabs>
        <w:ind w:left="720"/>
        <w:rPr>
          <w:rFonts w:ascii="Songti SC Regular" w:eastAsia="Songti SC Regular" w:hAnsi="Songti SC Regular"/>
          <w:sz w:val="20"/>
          <w:szCs w:val="20"/>
        </w:rPr>
      </w:pPr>
      <w:r w:rsidRPr="004B5AA8">
        <w:rPr>
          <w:rFonts w:ascii="Songti SC Regular" w:eastAsia="Songti SC Regular" w:hAnsi="Songti SC Regular"/>
          <w:sz w:val="20"/>
          <w:szCs w:val="20"/>
        </w:rPr>
        <w:t xml:space="preserve">     Three days late: - 30%</w:t>
      </w:r>
    </w:p>
    <w:p w14:paraId="6F715B68" w14:textId="77777777" w:rsidR="00210B79" w:rsidRPr="004B5AA8" w:rsidRDefault="00210B79" w:rsidP="00210B79">
      <w:pPr>
        <w:tabs>
          <w:tab w:val="left" w:pos="630"/>
        </w:tabs>
        <w:ind w:left="720"/>
        <w:rPr>
          <w:rFonts w:ascii="Songti SC Regular" w:eastAsia="Songti SC Regular" w:hAnsi="Songti SC Regular"/>
          <w:sz w:val="20"/>
          <w:szCs w:val="20"/>
        </w:rPr>
      </w:pPr>
      <w:r w:rsidRPr="004B5AA8">
        <w:rPr>
          <w:rFonts w:ascii="Songti SC Regular" w:eastAsia="Songti SC Regular" w:hAnsi="Songti SC Regular"/>
          <w:sz w:val="20"/>
          <w:szCs w:val="20"/>
        </w:rPr>
        <w:t xml:space="preserve">     Four days late: - 40%</w:t>
      </w:r>
    </w:p>
    <w:p w14:paraId="6ACCA6B4" w14:textId="77777777" w:rsidR="00210B79" w:rsidRPr="004B5AA8" w:rsidRDefault="00210B79" w:rsidP="00210B79">
      <w:pPr>
        <w:ind w:firstLine="720"/>
        <w:rPr>
          <w:rFonts w:ascii="Songti SC Regular" w:eastAsia="Songti SC Regular" w:hAnsi="Songti SC Regular"/>
          <w:sz w:val="20"/>
          <w:szCs w:val="20"/>
        </w:rPr>
      </w:pPr>
      <w:r w:rsidRPr="004B5AA8">
        <w:rPr>
          <w:rFonts w:ascii="Songti SC Regular" w:eastAsia="Songti SC Regular" w:hAnsi="Songti SC Regular"/>
          <w:sz w:val="20"/>
          <w:szCs w:val="20"/>
        </w:rPr>
        <w:t xml:space="preserve">     More than four days late = 0 on that assignment</w:t>
      </w:r>
    </w:p>
    <w:p w14:paraId="48244665" w14:textId="77777777" w:rsidR="00210B79" w:rsidRPr="004B5AA8" w:rsidRDefault="00210B79" w:rsidP="00210B79">
      <w:pPr>
        <w:rPr>
          <w:rFonts w:ascii="Songti SC Regular" w:eastAsia="Songti SC Regular" w:hAnsi="Songti SC Regular" w:cs="Tahoma"/>
          <w:sz w:val="20"/>
          <w:szCs w:val="20"/>
        </w:rPr>
      </w:pPr>
    </w:p>
    <w:p w14:paraId="32AD6609"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Quizzes</w:t>
      </w:r>
      <w:r w:rsidR="00BE4F5A" w:rsidRPr="004B5AA8">
        <w:rPr>
          <w:rFonts w:ascii="Songti SC Regular" w:eastAsia="Songti SC Regular" w:hAnsi="Songti SC Regular" w:cs="Tahoma"/>
          <w:b/>
          <w:sz w:val="20"/>
          <w:szCs w:val="20"/>
        </w:rPr>
        <w:t>,</w:t>
      </w:r>
      <w:r w:rsidRPr="004B5AA8">
        <w:rPr>
          <w:rFonts w:ascii="Songti SC Regular" w:eastAsia="Songti SC Regular" w:hAnsi="Songti SC Regular" w:cs="Tahoma"/>
          <w:b/>
          <w:sz w:val="20"/>
          <w:szCs w:val="20"/>
        </w:rPr>
        <w:t xml:space="preserve"> exams</w:t>
      </w:r>
      <w:r w:rsidR="00BE4F5A" w:rsidRPr="004B5AA8">
        <w:rPr>
          <w:rFonts w:ascii="Songti SC Regular" w:eastAsia="Songti SC Regular" w:hAnsi="Songti SC Regular" w:cs="Tahoma"/>
          <w:b/>
          <w:sz w:val="20"/>
          <w:szCs w:val="20"/>
        </w:rPr>
        <w:t>, projects and the Daily 49er</w:t>
      </w:r>
    </w:p>
    <w:p w14:paraId="41303CD7" w14:textId="2F16ECAC"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You will be quizzed on current events and information gleaned from your chapter readings.  Some quizzes will be unannounced, so please be prepared. Your </w:t>
      </w:r>
      <w:r w:rsidR="00653072" w:rsidRPr="004B5AA8">
        <w:rPr>
          <w:rFonts w:ascii="Songti SC Regular" w:eastAsia="Songti SC Regular" w:hAnsi="Songti SC Regular" w:cs="Tahoma"/>
          <w:sz w:val="20"/>
          <w:szCs w:val="20"/>
        </w:rPr>
        <w:t>midterm and final</w:t>
      </w:r>
      <w:r w:rsidRPr="004B5AA8">
        <w:rPr>
          <w:rFonts w:ascii="Songti SC Regular" w:eastAsia="Songti SC Regular" w:hAnsi="Songti SC Regular" w:cs="Tahoma"/>
          <w:sz w:val="20"/>
          <w:szCs w:val="20"/>
        </w:rPr>
        <w:t xml:space="preserve"> exams will be true/false, multiple choice, short answer and InDesign.</w:t>
      </w:r>
    </w:p>
    <w:p w14:paraId="729AC836" w14:textId="77777777" w:rsidR="00210B79" w:rsidRPr="004B5AA8" w:rsidRDefault="00210B79" w:rsidP="00210B79">
      <w:pPr>
        <w:rPr>
          <w:rFonts w:ascii="Songti SC Regular" w:eastAsia="Songti SC Regular" w:hAnsi="Songti SC Regular" w:cs="Tahoma"/>
          <w:sz w:val="20"/>
          <w:szCs w:val="20"/>
        </w:rPr>
      </w:pPr>
    </w:p>
    <w:p w14:paraId="36FFC417"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Projects</w:t>
      </w:r>
    </w:p>
    <w:p w14:paraId="0D128598" w14:textId="0688839D" w:rsidR="00210B79" w:rsidRPr="004B5AA8" w:rsidRDefault="00897A84" w:rsidP="00210B79">
      <w:pPr>
        <w:rPr>
          <w:rFonts w:ascii="Songti SC Regular" w:eastAsia="Songti SC Regular" w:hAnsi="Songti SC Regular" w:cs="Tahoma"/>
          <w:sz w:val="20"/>
          <w:szCs w:val="20"/>
        </w:rPr>
      </w:pPr>
      <w:r w:rsidRPr="004B5AA8">
        <w:rPr>
          <w:rFonts w:ascii="Songti SC Regular" w:eastAsia="Songti SC Regular" w:hAnsi="Songti SC Regular" w:cs="Tahoma"/>
          <w:b/>
          <w:sz w:val="20"/>
          <w:szCs w:val="20"/>
        </w:rPr>
        <w:t>Newspaper layout:</w:t>
      </w:r>
      <w:r w:rsidRPr="004B5AA8">
        <w:rPr>
          <w:rFonts w:ascii="Songti SC Regular" w:eastAsia="Songti SC Regular" w:hAnsi="Songti SC Regular" w:cs="Tahoma"/>
          <w:sz w:val="20"/>
          <w:szCs w:val="20"/>
        </w:rPr>
        <w:t xml:space="preserve"> You and a partner will t</w:t>
      </w:r>
      <w:r w:rsidR="00210B79" w:rsidRPr="004B5AA8">
        <w:rPr>
          <w:rFonts w:ascii="Songti SC Regular" w:eastAsia="Songti SC Regular" w:hAnsi="Songti SC Regular" w:cs="Tahoma"/>
          <w:sz w:val="20"/>
          <w:szCs w:val="20"/>
        </w:rPr>
        <w:t xml:space="preserve">ake the front page of a newspaper </w:t>
      </w:r>
      <w:r w:rsidR="00F66B2C" w:rsidRPr="004B5AA8">
        <w:rPr>
          <w:rFonts w:ascii="Songti SC Regular" w:eastAsia="Songti SC Regular" w:hAnsi="Songti SC Regular" w:cs="Tahoma"/>
          <w:sz w:val="20"/>
          <w:szCs w:val="20"/>
        </w:rPr>
        <w:t xml:space="preserve">that I assign </w:t>
      </w:r>
      <w:r w:rsidR="00210B79" w:rsidRPr="004B5AA8">
        <w:rPr>
          <w:rFonts w:ascii="Songti SC Regular" w:eastAsia="Songti SC Regular" w:hAnsi="Songti SC Regular" w:cs="Tahoma"/>
          <w:sz w:val="20"/>
          <w:szCs w:val="20"/>
        </w:rPr>
        <w:t xml:space="preserve">and give it a different look. </w:t>
      </w:r>
      <w:r w:rsidR="00D95394" w:rsidRPr="004B5AA8">
        <w:rPr>
          <w:rFonts w:ascii="Songti SC Regular" w:eastAsia="Songti SC Regular" w:hAnsi="Songti SC Regular" w:cs="Tahoma"/>
          <w:sz w:val="20"/>
          <w:szCs w:val="20"/>
        </w:rPr>
        <w:t>Y</w:t>
      </w:r>
      <w:r w:rsidR="00210B79" w:rsidRPr="004B5AA8">
        <w:rPr>
          <w:rFonts w:ascii="Songti SC Regular" w:eastAsia="Songti SC Regular" w:hAnsi="Songti SC Regular" w:cs="Tahoma"/>
          <w:sz w:val="20"/>
          <w:szCs w:val="20"/>
        </w:rPr>
        <w:t xml:space="preserve">ou will be expected to </w:t>
      </w:r>
      <w:r w:rsidR="005E5F69" w:rsidRPr="004B5AA8">
        <w:rPr>
          <w:rFonts w:ascii="Songti SC Regular" w:eastAsia="Songti SC Regular" w:hAnsi="Songti SC Regular" w:cs="Tahoma"/>
          <w:sz w:val="20"/>
          <w:szCs w:val="20"/>
        </w:rPr>
        <w:t>change</w:t>
      </w:r>
      <w:r w:rsidR="00210B79" w:rsidRPr="004B5AA8">
        <w:rPr>
          <w:rFonts w:ascii="Songti SC Regular" w:eastAsia="Songti SC Regular" w:hAnsi="Songti SC Regular" w:cs="Tahoma"/>
          <w:sz w:val="20"/>
          <w:szCs w:val="20"/>
        </w:rPr>
        <w:t xml:space="preserve"> the typography, balance, size and other aspects that define the publication you are mimicking. </w:t>
      </w:r>
      <w:r w:rsidR="00210B79" w:rsidRPr="004B5AA8">
        <w:rPr>
          <w:rFonts w:ascii="Songti SC Regular" w:eastAsia="Songti SC Regular" w:hAnsi="Songti SC Regular" w:cs="Tahoma"/>
          <w:b/>
          <w:sz w:val="20"/>
          <w:szCs w:val="20"/>
        </w:rPr>
        <w:t xml:space="preserve">Value: </w:t>
      </w:r>
      <w:r w:rsidR="005E5F69" w:rsidRPr="004B5AA8">
        <w:rPr>
          <w:rFonts w:ascii="Songti SC Regular" w:eastAsia="Songti SC Regular" w:hAnsi="Songti SC Regular" w:cs="Tahoma"/>
          <w:b/>
          <w:sz w:val="20"/>
          <w:szCs w:val="20"/>
        </w:rPr>
        <w:t>5</w:t>
      </w:r>
      <w:r w:rsidR="00210B79" w:rsidRPr="004B5AA8">
        <w:rPr>
          <w:rFonts w:ascii="Songti SC Regular" w:eastAsia="Songti SC Regular" w:hAnsi="Songti SC Regular" w:cs="Tahoma"/>
          <w:b/>
          <w:sz w:val="20"/>
          <w:szCs w:val="20"/>
        </w:rPr>
        <w:t xml:space="preserve"> points. Deadline</w:t>
      </w:r>
      <w:r w:rsidR="00192E09">
        <w:rPr>
          <w:rFonts w:ascii="Songti SC Regular" w:eastAsia="Songti SC Regular" w:hAnsi="Songti SC Regular" w:cs="Tahoma"/>
          <w:b/>
          <w:sz w:val="20"/>
          <w:szCs w:val="20"/>
        </w:rPr>
        <w:t xml:space="preserve"> Feb. 18</w:t>
      </w:r>
      <w:r w:rsidR="00210B79" w:rsidRPr="004B5AA8">
        <w:rPr>
          <w:rFonts w:ascii="Songti SC Regular" w:eastAsia="Songti SC Regular" w:hAnsi="Songti SC Regular" w:cs="Tahoma"/>
          <w:sz w:val="20"/>
          <w:szCs w:val="20"/>
        </w:rPr>
        <w:t xml:space="preserve"> </w:t>
      </w:r>
    </w:p>
    <w:p w14:paraId="1A9BC687" w14:textId="77777777" w:rsidR="00210B79" w:rsidRPr="004B5AA8" w:rsidRDefault="00210B79" w:rsidP="00210B79">
      <w:pPr>
        <w:rPr>
          <w:rFonts w:ascii="Songti SC Regular" w:eastAsia="Songti SC Regular" w:hAnsi="Songti SC Regular" w:cs="Tahoma"/>
          <w:sz w:val="20"/>
          <w:szCs w:val="20"/>
        </w:rPr>
      </w:pPr>
    </w:p>
    <w:p w14:paraId="651BE642" w14:textId="6BD89B76"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lastRenderedPageBreak/>
        <w:t xml:space="preserve">Photo layout: </w:t>
      </w:r>
      <w:r w:rsidR="00577A03" w:rsidRPr="004B5AA8">
        <w:rPr>
          <w:rFonts w:ascii="Songti SC Regular" w:eastAsia="Songti SC Regular" w:hAnsi="Songti SC Regular" w:cs="Tahoma"/>
          <w:sz w:val="20"/>
          <w:szCs w:val="20"/>
        </w:rPr>
        <w:t xml:space="preserve">You will work with </w:t>
      </w:r>
      <w:r w:rsidR="005E5F69" w:rsidRPr="004B5AA8">
        <w:rPr>
          <w:rFonts w:ascii="Songti SC Regular" w:eastAsia="Songti SC Regular" w:hAnsi="Songti SC Regular" w:cs="Tahoma"/>
          <w:sz w:val="20"/>
          <w:szCs w:val="20"/>
        </w:rPr>
        <w:t>photos from the Los Angeles Times or New York Times website</w:t>
      </w:r>
      <w:r w:rsidR="006A534E" w:rsidRPr="004B5AA8">
        <w:rPr>
          <w:rFonts w:ascii="Songti SC Regular" w:eastAsia="Songti SC Regular" w:hAnsi="Songti SC Regular" w:cs="Tahoma"/>
          <w:sz w:val="20"/>
          <w:szCs w:val="20"/>
        </w:rPr>
        <w:t>s</w:t>
      </w:r>
      <w:r w:rsidR="005E5F69" w:rsidRPr="004B5AA8">
        <w:rPr>
          <w:rFonts w:ascii="Songti SC Regular" w:eastAsia="Songti SC Regular" w:hAnsi="Songti SC Regular" w:cs="Tahoma"/>
          <w:sz w:val="20"/>
          <w:szCs w:val="20"/>
        </w:rPr>
        <w:t xml:space="preserve"> </w:t>
      </w:r>
      <w:r w:rsidR="006A534E" w:rsidRPr="004B5AA8">
        <w:rPr>
          <w:rFonts w:ascii="Songti SC Regular" w:eastAsia="Songti SC Regular" w:hAnsi="Songti SC Regular" w:cs="Tahoma"/>
          <w:sz w:val="20"/>
          <w:szCs w:val="20"/>
        </w:rPr>
        <w:t xml:space="preserve">(framework.latimes.com or blogs.lens.nytimes.com) </w:t>
      </w:r>
      <w:r w:rsidR="005E5F69" w:rsidRPr="004B5AA8">
        <w:rPr>
          <w:rFonts w:ascii="Songti SC Regular" w:eastAsia="Songti SC Regular" w:hAnsi="Songti SC Regular" w:cs="Tahoma"/>
          <w:sz w:val="20"/>
          <w:szCs w:val="20"/>
        </w:rPr>
        <w:t>and</w:t>
      </w:r>
      <w:r w:rsidRPr="004B5AA8">
        <w:rPr>
          <w:rFonts w:ascii="Songti SC Regular" w:eastAsia="Songti SC Regular" w:hAnsi="Songti SC Regular" w:cs="Tahoma"/>
          <w:sz w:val="20"/>
          <w:szCs w:val="20"/>
        </w:rPr>
        <w:t xml:space="preserve"> on </w:t>
      </w:r>
      <w:r w:rsidR="00897A84" w:rsidRPr="004B5AA8">
        <w:rPr>
          <w:rFonts w:ascii="Songti SC Regular" w:eastAsia="Songti SC Regular" w:hAnsi="Songti SC Regular" w:cs="Tahoma"/>
          <w:sz w:val="20"/>
          <w:szCs w:val="20"/>
        </w:rPr>
        <w:t xml:space="preserve">a </w:t>
      </w:r>
      <w:r w:rsidR="00A5466A">
        <w:rPr>
          <w:rFonts w:ascii="Songti SC Regular" w:eastAsia="Songti SC Regular" w:hAnsi="Songti SC Regular" w:cs="Tahoma"/>
          <w:sz w:val="20"/>
          <w:szCs w:val="20"/>
        </w:rPr>
        <w:t>66</w:t>
      </w:r>
      <w:r w:rsidR="00577A03" w:rsidRPr="004B5AA8">
        <w:rPr>
          <w:rFonts w:ascii="Songti SC Regular" w:eastAsia="Songti SC Regular" w:hAnsi="Songti SC Regular" w:cs="Tahoma"/>
          <w:sz w:val="20"/>
          <w:szCs w:val="20"/>
        </w:rPr>
        <w:t xml:space="preserve"> pica x </w:t>
      </w:r>
      <w:r w:rsidR="00A5466A">
        <w:rPr>
          <w:rFonts w:ascii="Songti SC Regular" w:eastAsia="Songti SC Regular" w:hAnsi="Songti SC Regular" w:cs="Tahoma"/>
          <w:sz w:val="20"/>
          <w:szCs w:val="20"/>
        </w:rPr>
        <w:t>102</w:t>
      </w:r>
      <w:r w:rsidR="00577A03" w:rsidRPr="004B5AA8">
        <w:rPr>
          <w:rFonts w:ascii="Songti SC Regular" w:eastAsia="Songti SC Regular" w:hAnsi="Songti SC Regular" w:cs="Tahoma"/>
          <w:sz w:val="20"/>
          <w:szCs w:val="20"/>
        </w:rPr>
        <w:t xml:space="preserve"> pica</w:t>
      </w:r>
      <w:r w:rsidRPr="004B5AA8">
        <w:rPr>
          <w:rFonts w:ascii="Songti SC Regular" w:eastAsia="Songti SC Regular" w:hAnsi="Songti SC Regular" w:cs="Tahoma"/>
          <w:sz w:val="20"/>
          <w:szCs w:val="20"/>
        </w:rPr>
        <w:t xml:space="preserve"> pa</w:t>
      </w:r>
      <w:r w:rsidR="00897A84" w:rsidRPr="004B5AA8">
        <w:rPr>
          <w:rFonts w:ascii="Songti SC Regular" w:eastAsia="Songti SC Regular" w:hAnsi="Songti SC Regular" w:cs="Tahoma"/>
          <w:sz w:val="20"/>
          <w:szCs w:val="20"/>
        </w:rPr>
        <w:t>ge</w:t>
      </w:r>
      <w:r w:rsidR="005E5F69" w:rsidRPr="004B5AA8">
        <w:rPr>
          <w:rFonts w:ascii="Songti SC Regular" w:eastAsia="Songti SC Regular" w:hAnsi="Songti SC Regular" w:cs="Tahoma"/>
          <w:sz w:val="20"/>
          <w:szCs w:val="20"/>
        </w:rPr>
        <w:t xml:space="preserve"> create a photo page</w:t>
      </w:r>
      <w:r w:rsidRPr="004B5AA8">
        <w:rPr>
          <w:rFonts w:ascii="Songti SC Regular" w:eastAsia="Songti SC Regular" w:hAnsi="Songti SC Regular" w:cs="Tahoma"/>
          <w:sz w:val="20"/>
          <w:szCs w:val="20"/>
        </w:rPr>
        <w:t xml:space="preserve">.  Keep in mind what you learn in class about photo design and photography.  Your layout should contain at least three photos and no more than five.  Each photo should have a caption and a photo credit or your photos should have a copy block with a headline. </w:t>
      </w:r>
      <w:r w:rsidRPr="004B5AA8">
        <w:rPr>
          <w:rFonts w:ascii="Songti SC Regular" w:eastAsia="Songti SC Regular" w:hAnsi="Songti SC Regular" w:cs="Tahoma"/>
          <w:b/>
          <w:sz w:val="20"/>
          <w:szCs w:val="20"/>
        </w:rPr>
        <w:t xml:space="preserve">Value: </w:t>
      </w:r>
      <w:r w:rsidR="005E5F69" w:rsidRPr="004B5AA8">
        <w:rPr>
          <w:rFonts w:ascii="Songti SC Regular" w:eastAsia="Songti SC Regular" w:hAnsi="Songti SC Regular" w:cs="Tahoma"/>
          <w:b/>
          <w:sz w:val="20"/>
          <w:szCs w:val="20"/>
        </w:rPr>
        <w:t>8</w:t>
      </w:r>
      <w:r w:rsidRPr="004B5AA8">
        <w:rPr>
          <w:rFonts w:ascii="Songti SC Regular" w:eastAsia="Songti SC Regular" w:hAnsi="Songti SC Regular" w:cs="Tahoma"/>
          <w:b/>
          <w:sz w:val="20"/>
          <w:szCs w:val="20"/>
        </w:rPr>
        <w:t xml:space="preserve"> points.  Deadline:  </w:t>
      </w:r>
      <w:r w:rsidR="001D49CE">
        <w:rPr>
          <w:rFonts w:ascii="Songti SC Regular" w:eastAsia="Songti SC Regular" w:hAnsi="Songti SC Regular" w:cs="Tahoma"/>
          <w:b/>
          <w:sz w:val="20"/>
          <w:szCs w:val="20"/>
        </w:rPr>
        <w:t>March 24</w:t>
      </w:r>
    </w:p>
    <w:p w14:paraId="7A5D5B2C" w14:textId="77777777" w:rsidR="00210B79" w:rsidRPr="004B5AA8" w:rsidRDefault="00210B79" w:rsidP="00210B79">
      <w:pPr>
        <w:rPr>
          <w:rFonts w:ascii="Songti SC Regular" w:eastAsia="Songti SC Regular" w:hAnsi="Songti SC Regular" w:cs="Tahoma"/>
          <w:sz w:val="20"/>
          <w:szCs w:val="20"/>
        </w:rPr>
      </w:pPr>
    </w:p>
    <w:p w14:paraId="6A7FA815" w14:textId="1713C0A1"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Corporate project:</w:t>
      </w:r>
      <w:r w:rsidRPr="004B5AA8">
        <w:rPr>
          <w:rFonts w:ascii="Songti SC Regular" w:eastAsia="Songti SC Regular" w:hAnsi="Songti SC Regular" w:cs="Tahoma"/>
          <w:sz w:val="20"/>
          <w:szCs w:val="20"/>
        </w:rPr>
        <w:t xml:space="preserve"> Get together with a partner and </w:t>
      </w:r>
      <w:r w:rsidR="00A5466A">
        <w:rPr>
          <w:rFonts w:ascii="Songti SC Regular" w:eastAsia="Songti SC Regular" w:hAnsi="Songti SC Regular" w:cs="Tahoma"/>
          <w:sz w:val="20"/>
          <w:szCs w:val="20"/>
        </w:rPr>
        <w:t>re-</w:t>
      </w:r>
      <w:r w:rsidRPr="004B5AA8">
        <w:rPr>
          <w:rFonts w:ascii="Songti SC Regular" w:eastAsia="Songti SC Regular" w:hAnsi="Songti SC Regular" w:cs="Tahoma"/>
          <w:sz w:val="20"/>
          <w:szCs w:val="20"/>
        </w:rPr>
        <w:t xml:space="preserve">create </w:t>
      </w:r>
      <w:r w:rsidR="00A5466A">
        <w:rPr>
          <w:rFonts w:ascii="Songti SC Regular" w:eastAsia="Songti SC Regular" w:hAnsi="Songti SC Regular" w:cs="Tahoma"/>
          <w:sz w:val="20"/>
          <w:szCs w:val="20"/>
        </w:rPr>
        <w:t xml:space="preserve">Justin Rudd’s logos. You will need to create </w:t>
      </w:r>
      <w:r w:rsidRPr="004B5AA8">
        <w:rPr>
          <w:rFonts w:ascii="Songti SC Regular" w:eastAsia="Songti SC Regular" w:hAnsi="Songti SC Regular" w:cs="Tahoma"/>
          <w:sz w:val="20"/>
          <w:szCs w:val="20"/>
        </w:rPr>
        <w:t>a newsletter</w:t>
      </w:r>
      <w:r w:rsidR="00A5466A">
        <w:rPr>
          <w:rFonts w:ascii="Songti SC Regular" w:eastAsia="Songti SC Regular" w:hAnsi="Songti SC Regular" w:cs="Tahoma"/>
          <w:sz w:val="20"/>
          <w:szCs w:val="20"/>
        </w:rPr>
        <w:t>, a logo and a business card using information from his website</w:t>
      </w:r>
      <w:r w:rsidRPr="004B5AA8">
        <w:rPr>
          <w:rFonts w:ascii="Songti SC Regular" w:eastAsia="Songti SC Regular" w:hAnsi="Songti SC Regular" w:cs="Tahoma"/>
          <w:sz w:val="20"/>
          <w:szCs w:val="20"/>
        </w:rPr>
        <w:t xml:space="preserve">.  Your newsletter needs to have a logo/flag at the top and your story (or stories) needs to have a photo or two on it.  </w:t>
      </w:r>
      <w:r w:rsidR="00A5466A">
        <w:rPr>
          <w:rFonts w:ascii="Songti SC Regular" w:eastAsia="Songti SC Regular" w:hAnsi="Songti SC Regular" w:cs="Tahoma"/>
          <w:sz w:val="20"/>
          <w:szCs w:val="20"/>
        </w:rPr>
        <w:t>Your</w:t>
      </w:r>
      <w:r w:rsidR="005E5F69" w:rsidRPr="004B5AA8">
        <w:rPr>
          <w:rFonts w:ascii="Songti SC Regular" w:eastAsia="Songti SC Regular" w:hAnsi="Songti SC Regular" w:cs="Tahoma"/>
          <w:sz w:val="20"/>
          <w:szCs w:val="20"/>
        </w:rPr>
        <w:t xml:space="preserve"> business card </w:t>
      </w:r>
      <w:r w:rsidR="00A5466A">
        <w:rPr>
          <w:rFonts w:ascii="Songti SC Regular" w:eastAsia="Songti SC Regular" w:hAnsi="Songti SC Regular" w:cs="Tahoma"/>
          <w:sz w:val="20"/>
          <w:szCs w:val="20"/>
        </w:rPr>
        <w:t>will have</w:t>
      </w:r>
      <w:r w:rsidR="005E5F69" w:rsidRPr="004B5AA8">
        <w:rPr>
          <w:rFonts w:ascii="Songti SC Regular" w:eastAsia="Songti SC Regular" w:hAnsi="Songti SC Regular" w:cs="Tahoma"/>
          <w:sz w:val="20"/>
          <w:szCs w:val="20"/>
        </w:rPr>
        <w:t xml:space="preserve"> your name on it. </w:t>
      </w:r>
      <w:r w:rsidRPr="004B5AA8">
        <w:rPr>
          <w:rFonts w:ascii="Songti SC Regular" w:eastAsia="Songti SC Regular" w:hAnsi="Songti SC Regular" w:cs="Tahoma"/>
          <w:sz w:val="20"/>
          <w:szCs w:val="20"/>
        </w:rPr>
        <w:t xml:space="preserve">This project will be produced on </w:t>
      </w:r>
      <w:r w:rsidR="00897A84" w:rsidRPr="004B5AA8">
        <w:rPr>
          <w:rFonts w:ascii="Songti SC Regular" w:eastAsia="Songti SC Regular" w:hAnsi="Songti SC Regular" w:cs="Tahoma"/>
          <w:sz w:val="20"/>
          <w:szCs w:val="20"/>
        </w:rPr>
        <w:t>51 pica</w:t>
      </w:r>
      <w:r w:rsidRPr="004B5AA8">
        <w:rPr>
          <w:rFonts w:ascii="Songti SC Regular" w:eastAsia="Songti SC Regular" w:hAnsi="Songti SC Regular" w:cs="Tahoma"/>
          <w:sz w:val="20"/>
          <w:szCs w:val="20"/>
        </w:rPr>
        <w:t xml:space="preserve"> </w:t>
      </w:r>
      <w:r w:rsidR="005E5F69" w:rsidRPr="004B5AA8">
        <w:rPr>
          <w:rFonts w:ascii="Songti SC Regular" w:eastAsia="Songti SC Regular" w:hAnsi="Songti SC Regular" w:cs="Tahoma"/>
          <w:sz w:val="20"/>
          <w:szCs w:val="20"/>
        </w:rPr>
        <w:t xml:space="preserve">x </w:t>
      </w:r>
      <w:r w:rsidR="00897A84" w:rsidRPr="004B5AA8">
        <w:rPr>
          <w:rFonts w:ascii="Songti SC Regular" w:eastAsia="Songti SC Regular" w:hAnsi="Songti SC Regular" w:cs="Tahoma"/>
          <w:sz w:val="20"/>
          <w:szCs w:val="20"/>
        </w:rPr>
        <w:t>66</w:t>
      </w:r>
      <w:r w:rsidRPr="004B5AA8">
        <w:rPr>
          <w:rFonts w:ascii="Songti SC Regular" w:eastAsia="Songti SC Regular" w:hAnsi="Songti SC Regular" w:cs="Tahoma"/>
          <w:sz w:val="20"/>
          <w:szCs w:val="20"/>
        </w:rPr>
        <w:t xml:space="preserve"> </w:t>
      </w:r>
      <w:r w:rsidR="00897A84" w:rsidRPr="004B5AA8">
        <w:rPr>
          <w:rFonts w:ascii="Songti SC Regular" w:eastAsia="Songti SC Regular" w:hAnsi="Songti SC Regular" w:cs="Tahoma"/>
          <w:sz w:val="20"/>
          <w:szCs w:val="20"/>
        </w:rPr>
        <w:t xml:space="preserve">pica </w:t>
      </w:r>
      <w:r w:rsidR="005E5F69" w:rsidRPr="004B5AA8">
        <w:rPr>
          <w:rFonts w:ascii="Songti SC Regular" w:eastAsia="Songti SC Regular" w:hAnsi="Songti SC Regular" w:cs="Tahoma"/>
          <w:sz w:val="20"/>
          <w:szCs w:val="20"/>
        </w:rPr>
        <w:t xml:space="preserve">page. </w:t>
      </w:r>
      <w:r w:rsidRPr="004B5AA8">
        <w:rPr>
          <w:rFonts w:ascii="Songti SC Regular" w:eastAsia="Songti SC Regular" w:hAnsi="Songti SC Regular" w:cs="Tahoma"/>
          <w:b/>
          <w:sz w:val="20"/>
          <w:szCs w:val="20"/>
        </w:rPr>
        <w:t xml:space="preserve">Value: </w:t>
      </w:r>
      <w:r w:rsidR="005E5F69" w:rsidRPr="004B5AA8">
        <w:rPr>
          <w:rFonts w:ascii="Songti SC Regular" w:eastAsia="Songti SC Regular" w:hAnsi="Songti SC Regular" w:cs="Tahoma"/>
          <w:b/>
          <w:sz w:val="20"/>
          <w:szCs w:val="20"/>
        </w:rPr>
        <w:t>12</w:t>
      </w:r>
      <w:r w:rsidRPr="004B5AA8">
        <w:rPr>
          <w:rFonts w:ascii="Songti SC Regular" w:eastAsia="Songti SC Regular" w:hAnsi="Songti SC Regular" w:cs="Tahoma"/>
          <w:b/>
          <w:sz w:val="20"/>
          <w:szCs w:val="20"/>
        </w:rPr>
        <w:t xml:space="preserve"> points. Deadline: </w:t>
      </w:r>
      <w:r w:rsidR="001D49CE">
        <w:rPr>
          <w:rFonts w:ascii="Songti SC Regular" w:eastAsia="Songti SC Regular" w:hAnsi="Songti SC Regular" w:cs="Tahoma"/>
          <w:b/>
          <w:sz w:val="20"/>
          <w:szCs w:val="20"/>
        </w:rPr>
        <w:t xml:space="preserve">April </w:t>
      </w:r>
      <w:r w:rsidR="00BB555E">
        <w:rPr>
          <w:rFonts w:ascii="Songti SC Regular" w:eastAsia="Songti SC Regular" w:hAnsi="Songti SC Regular" w:cs="Tahoma"/>
          <w:b/>
          <w:sz w:val="20"/>
          <w:szCs w:val="20"/>
        </w:rPr>
        <w:t>26</w:t>
      </w:r>
    </w:p>
    <w:p w14:paraId="3E602CA2" w14:textId="77777777" w:rsidR="00210B79" w:rsidRPr="004B5AA8" w:rsidRDefault="00210B79" w:rsidP="00210B79">
      <w:pPr>
        <w:rPr>
          <w:rFonts w:ascii="Songti SC Regular" w:eastAsia="Songti SC Regular" w:hAnsi="Songti SC Regular" w:cs="Tahoma"/>
          <w:b/>
          <w:sz w:val="20"/>
          <w:szCs w:val="20"/>
        </w:rPr>
      </w:pPr>
    </w:p>
    <w:p w14:paraId="0A9D1820" w14:textId="77777777" w:rsidR="00304042" w:rsidRPr="004B5AA8" w:rsidRDefault="00304042"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Working on the Daily 49er:</w:t>
      </w:r>
    </w:p>
    <w:p w14:paraId="47B32BDD" w14:textId="71F08F19" w:rsidR="00304042" w:rsidRPr="004B5AA8" w:rsidRDefault="00600D3F" w:rsidP="00210B79">
      <w:pPr>
        <w:rPr>
          <w:rFonts w:ascii="Songti SC Regular" w:eastAsia="Songti SC Regular" w:hAnsi="Songti SC Regular" w:cs="Tahoma"/>
          <w:sz w:val="20"/>
          <w:szCs w:val="20"/>
        </w:rPr>
      </w:pPr>
      <w:r>
        <w:rPr>
          <w:rFonts w:ascii="Songti SC Regular" w:eastAsia="Songti SC Regular" w:hAnsi="Songti SC Regular" w:cs="Tahoma"/>
          <w:sz w:val="20"/>
          <w:szCs w:val="20"/>
        </w:rPr>
        <w:t>Every</w:t>
      </w:r>
      <w:r w:rsidR="00304042" w:rsidRPr="004B5AA8">
        <w:rPr>
          <w:rFonts w:ascii="Songti SC Regular" w:eastAsia="Songti SC Regular" w:hAnsi="Songti SC Regular" w:cs="Tahoma"/>
          <w:sz w:val="20"/>
          <w:szCs w:val="20"/>
        </w:rPr>
        <w:t xml:space="preserve"> student will have to design at least </w:t>
      </w:r>
      <w:r w:rsidR="00304042" w:rsidRPr="00600D3F">
        <w:rPr>
          <w:rFonts w:ascii="Songti SC Regular" w:eastAsia="Songti SC Regular" w:hAnsi="Songti SC Regular" w:cs="Tahoma"/>
          <w:b/>
          <w:sz w:val="20"/>
          <w:szCs w:val="20"/>
        </w:rPr>
        <w:t>two pages</w:t>
      </w:r>
      <w:r w:rsidR="00304042" w:rsidRPr="004B5AA8">
        <w:rPr>
          <w:rFonts w:ascii="Songti SC Regular" w:eastAsia="Songti SC Regular" w:hAnsi="Songti SC Regular" w:cs="Tahoma"/>
          <w:sz w:val="20"/>
          <w:szCs w:val="20"/>
        </w:rPr>
        <w:t xml:space="preserve"> for the Daily 49er. The Daily 49er publishes Monday through Thursday during the semester. You can design a news page, a feature page, opinions page or sports page; it’s </w:t>
      </w:r>
      <w:r>
        <w:rPr>
          <w:rFonts w:ascii="Songti SC Regular" w:eastAsia="Songti SC Regular" w:hAnsi="Songti SC Regular" w:cs="Tahoma"/>
          <w:sz w:val="20"/>
          <w:szCs w:val="20"/>
        </w:rPr>
        <w:t>the design editor’s</w:t>
      </w:r>
      <w:r w:rsidR="00304042" w:rsidRPr="004B5AA8">
        <w:rPr>
          <w:rFonts w:ascii="Songti SC Regular" w:eastAsia="Songti SC Regular" w:hAnsi="Songti SC Regular" w:cs="Tahoma"/>
          <w:sz w:val="20"/>
          <w:szCs w:val="20"/>
        </w:rPr>
        <w:t xml:space="preserve"> choice, but everyone must design </w:t>
      </w:r>
      <w:r>
        <w:rPr>
          <w:rFonts w:ascii="Songti SC Regular" w:eastAsia="Songti SC Regular" w:hAnsi="Songti SC Regular" w:cs="Tahoma"/>
          <w:sz w:val="20"/>
          <w:szCs w:val="20"/>
        </w:rPr>
        <w:t xml:space="preserve">at least </w:t>
      </w:r>
      <w:r w:rsidR="00304042" w:rsidRPr="004B5AA8">
        <w:rPr>
          <w:rFonts w:ascii="Songti SC Regular" w:eastAsia="Songti SC Regular" w:hAnsi="Songti SC Regular" w:cs="Tahoma"/>
          <w:sz w:val="20"/>
          <w:szCs w:val="20"/>
        </w:rPr>
        <w:t xml:space="preserve">two pages. </w:t>
      </w:r>
      <w:r w:rsidR="00304042" w:rsidRPr="004B5AA8">
        <w:rPr>
          <w:rFonts w:ascii="Songti SC Regular" w:eastAsia="Songti SC Regular" w:hAnsi="Songti SC Regular" w:cs="Tahoma"/>
          <w:b/>
          <w:sz w:val="20"/>
          <w:szCs w:val="20"/>
        </w:rPr>
        <w:t>Value:</w:t>
      </w:r>
      <w:r w:rsidR="00304042" w:rsidRPr="004B5AA8">
        <w:rPr>
          <w:rFonts w:ascii="Songti SC Regular" w:eastAsia="Songti SC Regular" w:hAnsi="Songti SC Regular" w:cs="Tahoma"/>
          <w:sz w:val="20"/>
          <w:szCs w:val="20"/>
        </w:rPr>
        <w:t xml:space="preserve"> 8 points. </w:t>
      </w:r>
    </w:p>
    <w:p w14:paraId="3FA68584" w14:textId="77777777" w:rsidR="00304042" w:rsidRPr="004B5AA8" w:rsidRDefault="00304042" w:rsidP="00210B79">
      <w:pPr>
        <w:rPr>
          <w:rFonts w:ascii="Songti SC Regular" w:eastAsia="Songti SC Regular" w:hAnsi="Songti SC Regular" w:cs="Tahoma"/>
          <w:b/>
          <w:sz w:val="20"/>
          <w:szCs w:val="20"/>
        </w:rPr>
      </w:pPr>
    </w:p>
    <w:p w14:paraId="7C839BEC" w14:textId="77777777" w:rsidR="006473DF" w:rsidRPr="004B5AA8" w:rsidRDefault="006473DF" w:rsidP="006473DF">
      <w:pPr>
        <w:rPr>
          <w:rFonts w:ascii="Songti SC Regular" w:eastAsia="Songti SC Regular" w:hAnsi="Songti SC Regular" w:cs="Tahoma"/>
          <w:b/>
          <w:sz w:val="20"/>
          <w:szCs w:val="20"/>
        </w:rPr>
      </w:pPr>
      <w:r w:rsidRPr="004B5AA8">
        <w:rPr>
          <w:rFonts w:ascii="Songti SC Regular" w:eastAsia="Songti SC Regular" w:hAnsi="Songti SC Regular" w:cs="Tahoma"/>
          <w:b/>
          <w:bCs/>
          <w:sz w:val="20"/>
          <w:szCs w:val="20"/>
        </w:rPr>
        <w:t xml:space="preserve">Grading scale for page designs </w:t>
      </w:r>
    </w:p>
    <w:p w14:paraId="6001A644" w14:textId="77777777" w:rsidR="00C47684" w:rsidRPr="004B5AA8" w:rsidRDefault="006473DF" w:rsidP="006473DF">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F - Page is late</w:t>
      </w:r>
      <w:r w:rsidRPr="004B5AA8">
        <w:rPr>
          <w:rFonts w:ascii="Songti SC Regular" w:eastAsia="Songti SC Regular" w:hAnsi="Songti SC Regular" w:cs="Tahoma"/>
          <w:sz w:val="20"/>
          <w:szCs w:val="20"/>
        </w:rPr>
        <w:br/>
        <w:t>D - Page has serious flaws and/or grammatical errors</w:t>
      </w:r>
      <w:r w:rsidRPr="004B5AA8">
        <w:rPr>
          <w:rFonts w:ascii="Songti SC Regular" w:eastAsia="Songti SC Regular" w:hAnsi="Songti SC Regular" w:cs="Tahoma"/>
          <w:sz w:val="20"/>
          <w:szCs w:val="20"/>
        </w:rPr>
        <w:br/>
        <w:t>C - Page is generally well designed, but has some flaws</w:t>
      </w:r>
      <w:r w:rsidRPr="004B5AA8">
        <w:rPr>
          <w:rFonts w:ascii="Songti SC Regular" w:eastAsia="Songti SC Regular" w:hAnsi="Songti SC Regular" w:cs="Tahoma"/>
          <w:sz w:val="20"/>
          <w:szCs w:val="20"/>
        </w:rPr>
        <w:br/>
        <w:t>B - Page is clean, well-designed and some elements exceed expectations for publication.</w:t>
      </w:r>
      <w:r w:rsidRPr="004B5AA8">
        <w:rPr>
          <w:rFonts w:ascii="Songti SC Regular" w:eastAsia="Songti SC Regular" w:hAnsi="Songti SC Regular" w:cs="Tahoma"/>
          <w:sz w:val="20"/>
          <w:szCs w:val="20"/>
        </w:rPr>
        <w:br/>
        <w:t xml:space="preserve">A - Page goes the extra mile. Designer has met all basic standards AND added extras to enhance readability and overall aesthetics. </w:t>
      </w:r>
      <w:r w:rsidR="00C47684" w:rsidRPr="004B5AA8">
        <w:rPr>
          <w:rFonts w:ascii="Songti SC Regular" w:eastAsia="Songti SC Regular" w:hAnsi="Songti SC Regular" w:cs="Tahoma"/>
          <w:sz w:val="20"/>
          <w:szCs w:val="20"/>
        </w:rPr>
        <w:t>This page could easily be published in a newspaper.</w:t>
      </w:r>
    </w:p>
    <w:p w14:paraId="3A547085" w14:textId="77777777" w:rsidR="006473DF" w:rsidRPr="004B5AA8" w:rsidRDefault="006473DF" w:rsidP="006473DF">
      <w:pPr>
        <w:rPr>
          <w:rFonts w:ascii="Songti SC Regular" w:eastAsia="Songti SC Regular" w:hAnsi="Songti SC Regular" w:cs="Tahoma"/>
          <w:sz w:val="20"/>
          <w:szCs w:val="20"/>
        </w:rPr>
      </w:pPr>
    </w:p>
    <w:p w14:paraId="546D74C8" w14:textId="77777777" w:rsidR="006473DF" w:rsidRPr="004B5AA8" w:rsidRDefault="006473DF" w:rsidP="006473DF">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Please note that a C is considered </w:t>
      </w:r>
      <w:r w:rsidRPr="004B5AA8">
        <w:rPr>
          <w:rFonts w:ascii="Songti SC Regular" w:eastAsia="Songti SC Regular" w:hAnsi="Songti SC Regular" w:cs="Tahoma"/>
          <w:b/>
          <w:sz w:val="20"/>
          <w:szCs w:val="20"/>
        </w:rPr>
        <w:t>the</w:t>
      </w:r>
      <w:r w:rsidRPr="004B5AA8">
        <w:rPr>
          <w:rFonts w:ascii="Songti SC Regular" w:eastAsia="Songti SC Regular" w:hAnsi="Songti SC Regular" w:cs="Tahoma"/>
          <w:sz w:val="20"/>
          <w:szCs w:val="20"/>
        </w:rPr>
        <w:t xml:space="preserve"> </w:t>
      </w:r>
      <w:r w:rsidRPr="004B5AA8">
        <w:rPr>
          <w:rFonts w:ascii="Songti SC Regular" w:eastAsia="Songti SC Regular" w:hAnsi="Songti SC Regular" w:cs="Tahoma"/>
          <w:b/>
          <w:sz w:val="20"/>
          <w:szCs w:val="20"/>
        </w:rPr>
        <w:t>baseline</w:t>
      </w:r>
      <w:r w:rsidRPr="004B5AA8">
        <w:rPr>
          <w:rFonts w:ascii="Songti SC Regular" w:eastAsia="Songti SC Regular" w:hAnsi="Songti SC Regular" w:cs="Tahoma"/>
          <w:sz w:val="20"/>
          <w:szCs w:val="20"/>
        </w:rPr>
        <w:t xml:space="preserve"> </w:t>
      </w:r>
      <w:r w:rsidRPr="004B5AA8">
        <w:rPr>
          <w:rFonts w:ascii="Songti SC Regular" w:eastAsia="Songti SC Regular" w:hAnsi="Songti SC Regular" w:cs="Tahoma"/>
          <w:b/>
          <w:sz w:val="20"/>
          <w:szCs w:val="20"/>
        </w:rPr>
        <w:t>grade</w:t>
      </w:r>
      <w:r w:rsidRPr="004B5AA8">
        <w:rPr>
          <w:rFonts w:ascii="Songti SC Regular" w:eastAsia="Songti SC Regular" w:hAnsi="Songti SC Regular" w:cs="Tahoma"/>
          <w:sz w:val="20"/>
          <w:szCs w:val="20"/>
        </w:rPr>
        <w:t xml:space="preserve">. Your work will need to be </w:t>
      </w:r>
      <w:r w:rsidRPr="004B5AA8">
        <w:rPr>
          <w:rFonts w:ascii="Songti SC Regular" w:eastAsia="Songti SC Regular" w:hAnsi="Songti SC Regular" w:cs="Tahoma"/>
          <w:b/>
          <w:sz w:val="20"/>
          <w:szCs w:val="20"/>
        </w:rPr>
        <w:t>exceptional</w:t>
      </w:r>
      <w:r w:rsidRPr="004B5AA8">
        <w:rPr>
          <w:rFonts w:ascii="Songti SC Regular" w:eastAsia="Songti SC Regular" w:hAnsi="Songti SC Regular" w:cs="Tahoma"/>
          <w:sz w:val="20"/>
          <w:szCs w:val="20"/>
        </w:rPr>
        <w:t xml:space="preserve"> to get a higher grade. </w:t>
      </w:r>
    </w:p>
    <w:p w14:paraId="06260E07" w14:textId="138EA0EA" w:rsidR="006473DF" w:rsidRPr="004B5AA8" w:rsidRDefault="006473DF" w:rsidP="00210B79">
      <w:pPr>
        <w:rPr>
          <w:rFonts w:ascii="Songti SC Regular" w:eastAsia="Songti SC Regular" w:hAnsi="Songti SC Regular" w:cs="Tahoma"/>
          <w:sz w:val="20"/>
          <w:szCs w:val="20"/>
        </w:rPr>
      </w:pPr>
      <w:bookmarkStart w:id="0" w:name="_GoBack"/>
      <w:bookmarkEnd w:id="0"/>
    </w:p>
    <w:p w14:paraId="7CF4CF32" w14:textId="77777777" w:rsidR="00210B79" w:rsidRPr="004B5AA8" w:rsidRDefault="00210B79" w:rsidP="00C47989">
      <w:pPr>
        <w:jc w:val="cente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t>Making the grade</w:t>
      </w:r>
    </w:p>
    <w:p w14:paraId="56BDBB41"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90% - 100</w:t>
      </w:r>
      <w:proofErr w:type="gramStart"/>
      <w:r w:rsidRPr="004B5AA8">
        <w:rPr>
          <w:rFonts w:ascii="Songti SC Regular" w:eastAsia="Songti SC Regular" w:hAnsi="Songti SC Regular" w:cs="Tahoma"/>
          <w:sz w:val="20"/>
          <w:szCs w:val="20"/>
        </w:rPr>
        <w:t>%  =</w:t>
      </w:r>
      <w:proofErr w:type="gramEnd"/>
      <w:r w:rsidRPr="004B5AA8">
        <w:rPr>
          <w:rFonts w:ascii="Songti SC Regular" w:eastAsia="Songti SC Regular" w:hAnsi="Songti SC Regular" w:cs="Tahoma"/>
          <w:sz w:val="20"/>
          <w:szCs w:val="20"/>
        </w:rPr>
        <w:t xml:space="preserve">  A</w:t>
      </w:r>
    </w:p>
    <w:p w14:paraId="47C5A3D3"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80% - 89%    </w:t>
      </w:r>
      <w:proofErr w:type="gramStart"/>
      <w:r w:rsidRPr="004B5AA8">
        <w:rPr>
          <w:rFonts w:ascii="Songti SC Regular" w:eastAsia="Songti SC Regular" w:hAnsi="Songti SC Regular" w:cs="Tahoma"/>
          <w:sz w:val="20"/>
          <w:szCs w:val="20"/>
        </w:rPr>
        <w:t>=  B</w:t>
      </w:r>
      <w:proofErr w:type="gramEnd"/>
    </w:p>
    <w:p w14:paraId="042AAF1F"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70% - 79%    </w:t>
      </w:r>
      <w:proofErr w:type="gramStart"/>
      <w:r w:rsidRPr="004B5AA8">
        <w:rPr>
          <w:rFonts w:ascii="Songti SC Regular" w:eastAsia="Songti SC Regular" w:hAnsi="Songti SC Regular" w:cs="Tahoma"/>
          <w:sz w:val="20"/>
          <w:szCs w:val="20"/>
        </w:rPr>
        <w:t>=  C</w:t>
      </w:r>
      <w:proofErr w:type="gramEnd"/>
    </w:p>
    <w:p w14:paraId="748CE717"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60% - 69%    </w:t>
      </w:r>
      <w:proofErr w:type="gramStart"/>
      <w:r w:rsidRPr="004B5AA8">
        <w:rPr>
          <w:rFonts w:ascii="Songti SC Regular" w:eastAsia="Songti SC Regular" w:hAnsi="Songti SC Regular" w:cs="Tahoma"/>
          <w:sz w:val="20"/>
          <w:szCs w:val="20"/>
        </w:rPr>
        <w:t>=  D</w:t>
      </w:r>
      <w:proofErr w:type="gramEnd"/>
    </w:p>
    <w:p w14:paraId="4079880C" w14:textId="02BD2588" w:rsidR="00210B79" w:rsidRPr="004B5AA8" w:rsidRDefault="00600D3F" w:rsidP="00210B79">
      <w:pPr>
        <w:rPr>
          <w:rFonts w:ascii="Songti SC Regular" w:eastAsia="Songti SC Regular" w:hAnsi="Songti SC Regular" w:cs="Tahoma"/>
          <w:sz w:val="20"/>
          <w:szCs w:val="20"/>
        </w:rPr>
      </w:pPr>
      <w:r>
        <w:rPr>
          <w:rFonts w:ascii="Songti SC Regular" w:eastAsia="Songti SC Regular" w:hAnsi="Songti SC Regular" w:cs="Tahoma"/>
          <w:sz w:val="20"/>
          <w:szCs w:val="20"/>
        </w:rPr>
        <w:t xml:space="preserve">Below 60%    </w:t>
      </w:r>
      <w:proofErr w:type="gramStart"/>
      <w:r>
        <w:rPr>
          <w:rFonts w:ascii="Songti SC Regular" w:eastAsia="Songti SC Regular" w:hAnsi="Songti SC Regular" w:cs="Tahoma"/>
          <w:sz w:val="20"/>
          <w:szCs w:val="20"/>
        </w:rPr>
        <w:t>=  F</w:t>
      </w:r>
      <w:proofErr w:type="gramEnd"/>
    </w:p>
    <w:p w14:paraId="116511B9" w14:textId="77777777" w:rsidR="00BE4F5A" w:rsidRPr="004B5AA8" w:rsidRDefault="00BE4F5A" w:rsidP="00210B79">
      <w:pPr>
        <w:rPr>
          <w:rFonts w:ascii="Songti SC Regular" w:eastAsia="Songti SC Regular" w:hAnsi="Songti SC Regular" w:cs="Tahoma"/>
          <w:b/>
          <w:sz w:val="20"/>
          <w:szCs w:val="20"/>
        </w:rPr>
      </w:pPr>
    </w:p>
    <w:p w14:paraId="6D65A61E" w14:textId="77777777" w:rsidR="00210B79" w:rsidRPr="004B5AA8" w:rsidRDefault="00210B79" w:rsidP="00210B79">
      <w:pPr>
        <w:rPr>
          <w:rFonts w:ascii="Songti SC Regular" w:eastAsia="Songti SC Regular" w:hAnsi="Songti SC Regular" w:cs="Tahoma"/>
          <w:b/>
          <w:sz w:val="20"/>
          <w:szCs w:val="20"/>
        </w:rPr>
      </w:pPr>
      <w:r w:rsidRPr="004B5AA8">
        <w:rPr>
          <w:rFonts w:ascii="Songti SC Regular" w:eastAsia="Songti SC Regular" w:hAnsi="Songti SC Regular" w:cs="Tahoma"/>
          <w:b/>
          <w:sz w:val="20"/>
          <w:szCs w:val="20"/>
        </w:rPr>
        <w:lastRenderedPageBreak/>
        <w:t>Earning the points</w:t>
      </w:r>
    </w:p>
    <w:p w14:paraId="6FA2CAC6"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 xml:space="preserve">Projects                      </w:t>
      </w:r>
      <w:r w:rsidRPr="004B5AA8">
        <w:rPr>
          <w:rFonts w:ascii="Songti SC Regular" w:eastAsia="Songti SC Regular" w:hAnsi="Songti SC Regular" w:cs="Tahoma"/>
          <w:sz w:val="20"/>
          <w:szCs w:val="20"/>
        </w:rPr>
        <w:tab/>
        <w:t xml:space="preserve">       </w:t>
      </w:r>
      <w:r w:rsidR="007E2C61" w:rsidRPr="004B5AA8">
        <w:rPr>
          <w:rFonts w:ascii="Songti SC Regular" w:eastAsia="Songti SC Regular" w:hAnsi="Songti SC Regular" w:cs="Tahoma"/>
          <w:sz w:val="20"/>
          <w:szCs w:val="20"/>
        </w:rPr>
        <w:t xml:space="preserve">            </w:t>
      </w:r>
      <w:r w:rsidRPr="004B5AA8">
        <w:rPr>
          <w:rFonts w:ascii="Songti SC Regular" w:eastAsia="Songti SC Regular" w:hAnsi="Songti SC Regular" w:cs="Tahoma"/>
          <w:sz w:val="20"/>
          <w:szCs w:val="20"/>
        </w:rPr>
        <w:t xml:space="preserve">  </w:t>
      </w:r>
      <w:r w:rsidR="005E5F69" w:rsidRPr="004B5AA8">
        <w:rPr>
          <w:rFonts w:ascii="Songti SC Regular" w:eastAsia="Songti SC Regular" w:hAnsi="Songti SC Regular" w:cs="Tahoma"/>
          <w:sz w:val="20"/>
          <w:szCs w:val="20"/>
        </w:rPr>
        <w:t>2</w:t>
      </w:r>
      <w:r w:rsidRPr="004B5AA8">
        <w:rPr>
          <w:rFonts w:ascii="Songti SC Regular" w:eastAsia="Songti SC Regular" w:hAnsi="Songti SC Regular" w:cs="Tahoma"/>
          <w:sz w:val="20"/>
          <w:szCs w:val="20"/>
        </w:rPr>
        <w:t>5 points</w:t>
      </w:r>
    </w:p>
    <w:p w14:paraId="534A1420" w14:textId="7F3D9B9F"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E</w:t>
      </w:r>
      <w:r w:rsidR="00E13686">
        <w:rPr>
          <w:rFonts w:ascii="Songti SC Regular" w:eastAsia="Songti SC Regular" w:hAnsi="Songti SC Regular" w:cs="Tahoma"/>
          <w:sz w:val="20"/>
          <w:szCs w:val="20"/>
        </w:rPr>
        <w:t>xams (midterm and final)</w:t>
      </w:r>
      <w:r w:rsidR="00E13686">
        <w:rPr>
          <w:rFonts w:ascii="Songti SC Regular" w:eastAsia="Songti SC Regular" w:hAnsi="Songti SC Regular" w:cs="Tahoma"/>
          <w:sz w:val="20"/>
          <w:szCs w:val="20"/>
        </w:rPr>
        <w:tab/>
        <w:t xml:space="preserve">     </w:t>
      </w:r>
      <w:r w:rsidRPr="004B5AA8">
        <w:rPr>
          <w:rFonts w:ascii="Songti SC Regular" w:eastAsia="Songti SC Regular" w:hAnsi="Songti SC Regular" w:cs="Tahoma"/>
          <w:sz w:val="20"/>
          <w:szCs w:val="20"/>
        </w:rPr>
        <w:t xml:space="preserve">  50 points</w:t>
      </w:r>
    </w:p>
    <w:p w14:paraId="5BF2F5C0" w14:textId="79881506"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Quizzes</w:t>
      </w:r>
      <w:r w:rsidRPr="004B5AA8">
        <w:rPr>
          <w:rFonts w:ascii="Songti SC Regular" w:eastAsia="Songti SC Regular" w:hAnsi="Songti SC Regular" w:cs="Tahoma"/>
          <w:sz w:val="20"/>
          <w:szCs w:val="20"/>
        </w:rPr>
        <w:tab/>
      </w:r>
      <w:r w:rsidRPr="004B5AA8">
        <w:rPr>
          <w:rFonts w:ascii="Songti SC Regular" w:eastAsia="Songti SC Regular" w:hAnsi="Songti SC Regular" w:cs="Tahoma"/>
          <w:sz w:val="20"/>
          <w:szCs w:val="20"/>
        </w:rPr>
        <w:tab/>
      </w:r>
      <w:r w:rsidRPr="004B5AA8">
        <w:rPr>
          <w:rFonts w:ascii="Songti SC Regular" w:eastAsia="Songti SC Regular" w:hAnsi="Songti SC Regular" w:cs="Tahoma"/>
          <w:sz w:val="20"/>
          <w:szCs w:val="20"/>
        </w:rPr>
        <w:tab/>
        <w:t xml:space="preserve">        </w:t>
      </w:r>
      <w:r w:rsidR="00E13686">
        <w:rPr>
          <w:rFonts w:ascii="Songti SC Regular" w:eastAsia="Songti SC Regular" w:hAnsi="Songti SC Regular" w:cs="Tahoma"/>
          <w:sz w:val="20"/>
          <w:szCs w:val="20"/>
        </w:rPr>
        <w:t xml:space="preserve">            </w:t>
      </w:r>
      <w:r w:rsidRPr="004B5AA8">
        <w:rPr>
          <w:rFonts w:ascii="Songti SC Regular" w:eastAsia="Songti SC Regular" w:hAnsi="Songti SC Regular" w:cs="Tahoma"/>
          <w:sz w:val="20"/>
          <w:szCs w:val="20"/>
        </w:rPr>
        <w:t xml:space="preserve"> 10 points</w:t>
      </w:r>
    </w:p>
    <w:p w14:paraId="12CAB6B2" w14:textId="0DAB4C18" w:rsidR="00304042" w:rsidRPr="004B5AA8" w:rsidRDefault="00E13686" w:rsidP="00210B79">
      <w:pPr>
        <w:rPr>
          <w:rFonts w:ascii="Songti SC Regular" w:eastAsia="Songti SC Regular" w:hAnsi="Songti SC Regular" w:cs="Tahoma"/>
          <w:sz w:val="20"/>
          <w:szCs w:val="20"/>
        </w:rPr>
      </w:pPr>
      <w:r>
        <w:rPr>
          <w:rFonts w:ascii="Songti SC Regular" w:eastAsia="Songti SC Regular" w:hAnsi="Songti SC Regular" w:cs="Tahoma"/>
          <w:sz w:val="20"/>
          <w:szCs w:val="20"/>
        </w:rPr>
        <w:t>Daily 49er</w:t>
      </w:r>
      <w:r>
        <w:rPr>
          <w:rFonts w:ascii="Songti SC Regular" w:eastAsia="Songti SC Regular" w:hAnsi="Songti SC Regular" w:cs="Tahoma"/>
          <w:sz w:val="20"/>
          <w:szCs w:val="20"/>
        </w:rPr>
        <w:tab/>
      </w:r>
      <w:r>
        <w:rPr>
          <w:rFonts w:ascii="Songti SC Regular" w:eastAsia="Songti SC Regular" w:hAnsi="Songti SC Regular" w:cs="Tahoma"/>
          <w:sz w:val="20"/>
          <w:szCs w:val="20"/>
        </w:rPr>
        <w:tab/>
      </w:r>
      <w:r>
        <w:rPr>
          <w:rFonts w:ascii="Songti SC Regular" w:eastAsia="Songti SC Regular" w:hAnsi="Songti SC Regular" w:cs="Tahoma"/>
          <w:sz w:val="20"/>
          <w:szCs w:val="20"/>
        </w:rPr>
        <w:tab/>
        <w:t xml:space="preserve">     </w:t>
      </w:r>
      <w:r w:rsidR="008A0F2E" w:rsidRPr="004B5AA8">
        <w:rPr>
          <w:rFonts w:ascii="Songti SC Regular" w:eastAsia="Songti SC Regular" w:hAnsi="Songti SC Regular" w:cs="Tahoma"/>
          <w:sz w:val="20"/>
          <w:szCs w:val="20"/>
        </w:rPr>
        <w:t xml:space="preserve">   </w:t>
      </w:r>
      <w:r w:rsidR="00304042" w:rsidRPr="004B5AA8">
        <w:rPr>
          <w:rFonts w:ascii="Songti SC Regular" w:eastAsia="Songti SC Regular" w:hAnsi="Songti SC Regular" w:cs="Tahoma"/>
          <w:sz w:val="20"/>
          <w:szCs w:val="20"/>
        </w:rPr>
        <w:t>8 points</w:t>
      </w:r>
    </w:p>
    <w:p w14:paraId="05CF8C61" w14:textId="41A35AAE" w:rsidR="00210B79" w:rsidRPr="004B5AA8" w:rsidRDefault="00E13686" w:rsidP="00210B79">
      <w:pPr>
        <w:rPr>
          <w:rFonts w:ascii="Songti SC Regular" w:eastAsia="Songti SC Regular" w:hAnsi="Songti SC Regular" w:cs="Tahoma"/>
          <w:sz w:val="20"/>
          <w:szCs w:val="20"/>
        </w:rPr>
      </w:pPr>
      <w:r>
        <w:rPr>
          <w:rFonts w:ascii="Songti SC Regular" w:eastAsia="Songti SC Regular" w:hAnsi="Songti SC Regular" w:cs="Tahoma"/>
          <w:sz w:val="20"/>
          <w:szCs w:val="20"/>
        </w:rPr>
        <w:t>Class participation</w:t>
      </w:r>
      <w:r>
        <w:rPr>
          <w:rFonts w:ascii="Songti SC Regular" w:eastAsia="Songti SC Regular" w:hAnsi="Songti SC Regular" w:cs="Tahoma"/>
          <w:sz w:val="20"/>
          <w:szCs w:val="20"/>
        </w:rPr>
        <w:tab/>
      </w:r>
      <w:r>
        <w:rPr>
          <w:rFonts w:ascii="Songti SC Regular" w:eastAsia="Songti SC Regular" w:hAnsi="Songti SC Regular" w:cs="Tahoma"/>
          <w:sz w:val="20"/>
          <w:szCs w:val="20"/>
        </w:rPr>
        <w:tab/>
        <w:t xml:space="preserve">    </w:t>
      </w:r>
      <w:r w:rsidR="00210B79" w:rsidRPr="004B5AA8">
        <w:rPr>
          <w:rFonts w:ascii="Songti SC Regular" w:eastAsia="Songti SC Regular" w:hAnsi="Songti SC Regular" w:cs="Tahoma"/>
          <w:sz w:val="20"/>
          <w:szCs w:val="20"/>
        </w:rPr>
        <w:t xml:space="preserve">  </w:t>
      </w:r>
      <w:r w:rsidR="00304042" w:rsidRPr="004B5AA8">
        <w:rPr>
          <w:rFonts w:ascii="Songti SC Regular" w:eastAsia="Songti SC Regular" w:hAnsi="Songti SC Regular" w:cs="Tahoma"/>
          <w:sz w:val="20"/>
          <w:szCs w:val="20"/>
        </w:rPr>
        <w:t xml:space="preserve">  7</w:t>
      </w:r>
      <w:r w:rsidR="00210B79" w:rsidRPr="004B5AA8">
        <w:rPr>
          <w:rFonts w:ascii="Songti SC Regular" w:eastAsia="Songti SC Regular" w:hAnsi="Songti SC Regular" w:cs="Tahoma"/>
          <w:sz w:val="20"/>
          <w:szCs w:val="20"/>
        </w:rPr>
        <w:t xml:space="preserve"> points</w:t>
      </w:r>
    </w:p>
    <w:p w14:paraId="0649242F" w14:textId="32DAAC8A" w:rsidR="00210B79" w:rsidRPr="004B5AA8" w:rsidRDefault="000560D7" w:rsidP="00210B79">
      <w:pPr>
        <w:rPr>
          <w:rFonts w:ascii="Songti SC Regular" w:eastAsia="Songti SC Regular" w:hAnsi="Songti SC Regular" w:cs="Tahoma"/>
          <w:sz w:val="20"/>
          <w:szCs w:val="20"/>
        </w:rPr>
      </w:pPr>
      <w:r w:rsidRPr="004B5AA8">
        <w:rPr>
          <w:rFonts w:ascii="Songti SC Regular" w:eastAsia="Songti SC Regular" w:hAnsi="Songti SC Regular" w:cs="Tahoma"/>
          <w:b/>
          <w:sz w:val="20"/>
          <w:szCs w:val="20"/>
        </w:rPr>
        <w:t>TOTAL</w:t>
      </w:r>
      <w:r w:rsidRPr="004B5AA8">
        <w:rPr>
          <w:rFonts w:ascii="Songti SC Regular" w:eastAsia="Songti SC Regular" w:hAnsi="Songti SC Regular" w:cs="Tahoma"/>
          <w:sz w:val="20"/>
          <w:szCs w:val="20"/>
        </w:rPr>
        <w:tab/>
        <w:t xml:space="preserve">              </w:t>
      </w:r>
      <w:r w:rsidR="00210B79" w:rsidRPr="004B5AA8">
        <w:rPr>
          <w:rFonts w:ascii="Songti SC Regular" w:eastAsia="Songti SC Regular" w:hAnsi="Songti SC Regular" w:cs="Tahoma"/>
          <w:sz w:val="20"/>
          <w:szCs w:val="20"/>
        </w:rPr>
        <w:t xml:space="preserve">           </w:t>
      </w:r>
      <w:r w:rsidR="007E2C61" w:rsidRPr="004B5AA8">
        <w:rPr>
          <w:rFonts w:ascii="Songti SC Regular" w:eastAsia="Songti SC Regular" w:hAnsi="Songti SC Regular" w:cs="Tahoma"/>
          <w:sz w:val="20"/>
          <w:szCs w:val="20"/>
        </w:rPr>
        <w:t xml:space="preserve">    </w:t>
      </w:r>
      <w:r w:rsidR="00E13686">
        <w:rPr>
          <w:rFonts w:ascii="Songti SC Regular" w:eastAsia="Songti SC Regular" w:hAnsi="Songti SC Regular" w:cs="Tahoma"/>
          <w:sz w:val="20"/>
          <w:szCs w:val="20"/>
        </w:rPr>
        <w:t xml:space="preserve">                 </w:t>
      </w:r>
      <w:r w:rsidR="007E2C61" w:rsidRPr="004B5AA8">
        <w:rPr>
          <w:rFonts w:ascii="Songti SC Regular" w:eastAsia="Songti SC Regular" w:hAnsi="Songti SC Regular" w:cs="Tahoma"/>
          <w:sz w:val="20"/>
          <w:szCs w:val="20"/>
        </w:rPr>
        <w:t xml:space="preserve"> </w:t>
      </w:r>
      <w:r w:rsidR="00210B79" w:rsidRPr="004B5AA8">
        <w:rPr>
          <w:rFonts w:ascii="Songti SC Regular" w:eastAsia="Songti SC Regular" w:hAnsi="Songti SC Regular" w:cs="Tahoma"/>
          <w:sz w:val="20"/>
          <w:szCs w:val="20"/>
        </w:rPr>
        <w:t xml:space="preserve"> 100 points</w:t>
      </w:r>
    </w:p>
    <w:p w14:paraId="3EFDC25E" w14:textId="77777777" w:rsidR="00210B79" w:rsidRPr="004B5AA8" w:rsidRDefault="00210B79" w:rsidP="007E2C61">
      <w:pPr>
        <w:rPr>
          <w:rFonts w:ascii="Songti SC Regular" w:eastAsia="Songti SC Regular" w:hAnsi="Songti SC Regular" w:cs="Tahoma"/>
          <w:bCs/>
          <w:sz w:val="20"/>
          <w:szCs w:val="20"/>
        </w:rPr>
      </w:pPr>
    </w:p>
    <w:p w14:paraId="281658D5" w14:textId="77777777"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Anticipated Course Outline</w:t>
      </w:r>
    </w:p>
    <w:p w14:paraId="7C5A9E32" w14:textId="2EEFE26D"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Week 1 (</w:t>
      </w:r>
      <w:r w:rsidR="00B80A45">
        <w:rPr>
          <w:rFonts w:ascii="Songti SC Regular" w:eastAsia="Songti SC Regular" w:hAnsi="Songti SC Regular" w:cs="Tahoma"/>
          <w:b/>
          <w:bCs/>
          <w:sz w:val="20"/>
          <w:szCs w:val="20"/>
        </w:rPr>
        <w:t>Jan. 19-21</w:t>
      </w:r>
      <w:r w:rsidRPr="004B5AA8">
        <w:rPr>
          <w:rFonts w:ascii="Songti SC Regular" w:eastAsia="Songti SC Regular" w:hAnsi="Songti SC Regular" w:cs="Tahoma"/>
          <w:b/>
          <w:bCs/>
          <w:sz w:val="20"/>
          <w:szCs w:val="20"/>
        </w:rPr>
        <w:t>)</w:t>
      </w:r>
    </w:p>
    <w:p w14:paraId="3B73D48F" w14:textId="77777777" w:rsidR="00210B79"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Welcome/ Introductions/ Course requirements</w:t>
      </w:r>
    </w:p>
    <w:p w14:paraId="65AE371B" w14:textId="77777777" w:rsidR="005E5F69" w:rsidRPr="004B5AA8" w:rsidRDefault="005E5F69" w:rsidP="00210B79">
      <w:pPr>
        <w:rPr>
          <w:rFonts w:ascii="Songti SC Regular" w:eastAsia="Songti SC Regular" w:hAnsi="Songti SC Regular" w:cs="Tahoma"/>
          <w:bCs/>
          <w:sz w:val="20"/>
          <w:szCs w:val="20"/>
        </w:rPr>
      </w:pPr>
    </w:p>
    <w:p w14:paraId="6784F9BF" w14:textId="77777777" w:rsidR="004838F9" w:rsidRPr="004B5AA8" w:rsidRDefault="004838F9" w:rsidP="00210B79">
      <w:pPr>
        <w:rPr>
          <w:rFonts w:ascii="Songti SC Regular" w:eastAsia="Songti SC Regular" w:hAnsi="Songti SC Regular" w:cs="Tahoma"/>
          <w:b/>
          <w:bCs/>
          <w:sz w:val="20"/>
          <w:szCs w:val="20"/>
        </w:rPr>
      </w:pPr>
    </w:p>
    <w:p w14:paraId="736E06A6" w14:textId="718EEFB3" w:rsidR="00210B79"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
          <w:bCs/>
          <w:sz w:val="20"/>
          <w:szCs w:val="20"/>
        </w:rPr>
        <w:t>Week 2 (</w:t>
      </w:r>
      <w:r w:rsidR="00B80A45">
        <w:rPr>
          <w:rFonts w:ascii="Songti SC Regular" w:eastAsia="Songti SC Regular" w:hAnsi="Songti SC Regular" w:cs="Tahoma"/>
          <w:b/>
          <w:bCs/>
          <w:sz w:val="20"/>
          <w:szCs w:val="20"/>
        </w:rPr>
        <w:t>Jan. 26-28</w:t>
      </w:r>
      <w:r w:rsidRPr="004B5AA8">
        <w:rPr>
          <w:rFonts w:ascii="Songti SC Regular" w:eastAsia="Songti SC Regular" w:hAnsi="Songti SC Regular" w:cs="Tahoma"/>
          <w:b/>
          <w:bCs/>
          <w:sz w:val="20"/>
          <w:szCs w:val="20"/>
        </w:rPr>
        <w:t>)</w:t>
      </w:r>
    </w:p>
    <w:p w14:paraId="5F020E95" w14:textId="77777777" w:rsidR="00210B79"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Chapter </w:t>
      </w:r>
      <w:r w:rsidR="00843C8B" w:rsidRPr="004B5AA8">
        <w:rPr>
          <w:rFonts w:ascii="Songti SC Regular" w:eastAsia="Songti SC Regular" w:hAnsi="Songti SC Regular" w:cs="Tahoma"/>
          <w:bCs/>
          <w:sz w:val="20"/>
          <w:szCs w:val="20"/>
        </w:rPr>
        <w:t>1:</w:t>
      </w:r>
      <w:r w:rsidRPr="004B5AA8">
        <w:rPr>
          <w:rFonts w:ascii="Songti SC Regular" w:eastAsia="Songti SC Regular" w:hAnsi="Songti SC Regular" w:cs="Tahoma"/>
          <w:bCs/>
          <w:sz w:val="20"/>
          <w:szCs w:val="20"/>
        </w:rPr>
        <w:t xml:space="preserve"> </w:t>
      </w:r>
      <w:r w:rsidR="00843C8B" w:rsidRPr="004B5AA8">
        <w:rPr>
          <w:rFonts w:ascii="Songti SC Regular" w:eastAsia="Songti SC Regular" w:hAnsi="Songti SC Regular" w:cs="Tahoma"/>
          <w:bCs/>
          <w:sz w:val="20"/>
          <w:szCs w:val="20"/>
        </w:rPr>
        <w:t>Fundamentals</w:t>
      </w:r>
    </w:p>
    <w:p w14:paraId="6CF642C4" w14:textId="77777777" w:rsidR="00453877"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InDesign training</w:t>
      </w:r>
    </w:p>
    <w:p w14:paraId="3E6C54D6" w14:textId="77777777" w:rsidR="00210B79" w:rsidRPr="004B5AA8" w:rsidRDefault="00210B79" w:rsidP="00210B79">
      <w:pPr>
        <w:rPr>
          <w:rFonts w:ascii="Songti SC Regular" w:eastAsia="Songti SC Regular" w:hAnsi="Songti SC Regular" w:cs="Tahoma"/>
          <w:bCs/>
          <w:sz w:val="20"/>
          <w:szCs w:val="20"/>
        </w:rPr>
      </w:pPr>
    </w:p>
    <w:p w14:paraId="5CFF647E" w14:textId="56AD76EA"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Week 3 (</w:t>
      </w:r>
      <w:r w:rsidR="00B80A45">
        <w:rPr>
          <w:rFonts w:ascii="Songti SC Regular" w:eastAsia="Songti SC Regular" w:hAnsi="Songti SC Regular" w:cs="Tahoma"/>
          <w:b/>
          <w:bCs/>
          <w:sz w:val="20"/>
          <w:szCs w:val="20"/>
        </w:rPr>
        <w:t>Feb. 2-4</w:t>
      </w:r>
      <w:r w:rsidRPr="004B5AA8">
        <w:rPr>
          <w:rFonts w:ascii="Songti SC Regular" w:eastAsia="Songti SC Regular" w:hAnsi="Songti SC Regular" w:cs="Tahoma"/>
          <w:b/>
          <w:bCs/>
          <w:sz w:val="20"/>
          <w:szCs w:val="20"/>
        </w:rPr>
        <w:t>)</w:t>
      </w:r>
    </w:p>
    <w:p w14:paraId="2B3EEF6B" w14:textId="57B7E0F9" w:rsidR="00C13C7B" w:rsidRDefault="00843C8B"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Chapter 2: Story design</w:t>
      </w:r>
      <w:r w:rsidR="00210B79" w:rsidRPr="004B5AA8">
        <w:rPr>
          <w:rFonts w:ascii="Songti SC Regular" w:eastAsia="Songti SC Regular" w:hAnsi="Songti SC Regular" w:cs="Tahoma"/>
          <w:bCs/>
          <w:sz w:val="20"/>
          <w:szCs w:val="20"/>
        </w:rPr>
        <w:t xml:space="preserve"> and InDesign training</w:t>
      </w:r>
    </w:p>
    <w:p w14:paraId="443E94DC" w14:textId="77777777" w:rsidR="00B80A45" w:rsidRPr="004B5AA8" w:rsidRDefault="00B80A45" w:rsidP="00210B79">
      <w:pPr>
        <w:rPr>
          <w:rFonts w:ascii="Songti SC Regular" w:eastAsia="Songti SC Regular" w:hAnsi="Songti SC Regular" w:cs="Tahoma"/>
          <w:bCs/>
          <w:sz w:val="20"/>
          <w:szCs w:val="20"/>
        </w:rPr>
      </w:pPr>
    </w:p>
    <w:p w14:paraId="42077380" w14:textId="3B0FCDE6"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Week 4 (</w:t>
      </w:r>
      <w:r w:rsidR="001C371D">
        <w:rPr>
          <w:rFonts w:ascii="Songti SC Regular" w:eastAsia="Songti SC Regular" w:hAnsi="Songti SC Regular" w:cs="Tahoma"/>
          <w:b/>
          <w:bCs/>
          <w:sz w:val="20"/>
          <w:szCs w:val="20"/>
        </w:rPr>
        <w:t>Feb</w:t>
      </w:r>
      <w:r w:rsidR="002F0DEE" w:rsidRPr="004B5AA8">
        <w:rPr>
          <w:rFonts w:ascii="Songti SC Regular" w:eastAsia="Songti SC Regular" w:hAnsi="Songti SC Regular" w:cs="Tahoma"/>
          <w:b/>
          <w:bCs/>
          <w:sz w:val="20"/>
          <w:szCs w:val="20"/>
        </w:rPr>
        <w:t xml:space="preserve">. </w:t>
      </w:r>
      <w:r w:rsidR="001C371D">
        <w:rPr>
          <w:rFonts w:ascii="Songti SC Regular" w:eastAsia="Songti SC Regular" w:hAnsi="Songti SC Regular" w:cs="Tahoma"/>
          <w:b/>
          <w:bCs/>
          <w:sz w:val="20"/>
          <w:szCs w:val="20"/>
        </w:rPr>
        <w:t>9-11</w:t>
      </w:r>
      <w:r w:rsidRPr="004B5AA8">
        <w:rPr>
          <w:rFonts w:ascii="Songti SC Regular" w:eastAsia="Songti SC Regular" w:hAnsi="Songti SC Regular" w:cs="Tahoma"/>
          <w:b/>
          <w:bCs/>
          <w:sz w:val="20"/>
          <w:szCs w:val="20"/>
        </w:rPr>
        <w:t>)</w:t>
      </w:r>
    </w:p>
    <w:p w14:paraId="32E6D7BB" w14:textId="77777777" w:rsidR="00453877"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Chapter </w:t>
      </w:r>
      <w:r w:rsidR="00843C8B" w:rsidRPr="004B5AA8">
        <w:rPr>
          <w:rFonts w:ascii="Songti SC Regular" w:eastAsia="Songti SC Regular" w:hAnsi="Songti SC Regular" w:cs="Tahoma"/>
          <w:bCs/>
          <w:sz w:val="20"/>
          <w:szCs w:val="20"/>
        </w:rPr>
        <w:t>2 and 8</w:t>
      </w:r>
      <w:r w:rsidRPr="004B5AA8">
        <w:rPr>
          <w:rFonts w:ascii="Songti SC Regular" w:eastAsia="Songti SC Regular" w:hAnsi="Songti SC Regular" w:cs="Tahoma"/>
          <w:bCs/>
          <w:sz w:val="20"/>
          <w:szCs w:val="20"/>
        </w:rPr>
        <w:t xml:space="preserve">: </w:t>
      </w:r>
      <w:r w:rsidR="00843C8B" w:rsidRPr="004B5AA8">
        <w:rPr>
          <w:rFonts w:ascii="Songti SC Regular" w:eastAsia="Songti SC Regular" w:hAnsi="Songti SC Regular" w:cs="Tahoma"/>
          <w:bCs/>
          <w:sz w:val="20"/>
          <w:szCs w:val="20"/>
        </w:rPr>
        <w:t>Story design, Redesigning</w:t>
      </w:r>
      <w:r w:rsidRPr="004B5AA8">
        <w:rPr>
          <w:rFonts w:ascii="Songti SC Regular" w:eastAsia="Songti SC Regular" w:hAnsi="Songti SC Regular" w:cs="Tahoma"/>
          <w:bCs/>
          <w:sz w:val="20"/>
          <w:szCs w:val="20"/>
        </w:rPr>
        <w:t xml:space="preserve"> and InDesign training</w:t>
      </w:r>
    </w:p>
    <w:p w14:paraId="5CEEFFCB" w14:textId="77777777" w:rsidR="00210B79" w:rsidRPr="004B5AA8" w:rsidRDefault="00210B79" w:rsidP="00210B79">
      <w:pPr>
        <w:rPr>
          <w:rFonts w:ascii="Songti SC Regular" w:eastAsia="Songti SC Regular" w:hAnsi="Songti SC Regular" w:cs="Tahoma"/>
          <w:bCs/>
          <w:sz w:val="20"/>
          <w:szCs w:val="20"/>
        </w:rPr>
      </w:pPr>
    </w:p>
    <w:p w14:paraId="57D7E6F0" w14:textId="70FAD5AF"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Week 5 (</w:t>
      </w:r>
      <w:r w:rsidR="005A7FA4">
        <w:rPr>
          <w:rFonts w:ascii="Songti SC Regular" w:eastAsia="Songti SC Regular" w:hAnsi="Songti SC Regular" w:cs="Tahoma"/>
          <w:b/>
          <w:bCs/>
          <w:sz w:val="20"/>
          <w:szCs w:val="20"/>
        </w:rPr>
        <w:t>Feb. 16-18</w:t>
      </w:r>
      <w:r w:rsidRPr="004B5AA8">
        <w:rPr>
          <w:rFonts w:ascii="Songti SC Regular" w:eastAsia="Songti SC Regular" w:hAnsi="Songti SC Regular" w:cs="Tahoma"/>
          <w:b/>
          <w:bCs/>
          <w:sz w:val="20"/>
          <w:szCs w:val="20"/>
        </w:rPr>
        <w:t>)</w:t>
      </w:r>
    </w:p>
    <w:p w14:paraId="10C35703" w14:textId="77777777" w:rsidR="00210B79"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Chapter </w:t>
      </w:r>
      <w:r w:rsidR="00843C8B" w:rsidRPr="004B5AA8">
        <w:rPr>
          <w:rFonts w:ascii="Songti SC Regular" w:eastAsia="Songti SC Regular" w:hAnsi="Songti SC Regular" w:cs="Tahoma"/>
          <w:bCs/>
          <w:sz w:val="20"/>
          <w:szCs w:val="20"/>
        </w:rPr>
        <w:t>3</w:t>
      </w:r>
      <w:r w:rsidRPr="004B5AA8">
        <w:rPr>
          <w:rFonts w:ascii="Songti SC Regular" w:eastAsia="Songti SC Regular" w:hAnsi="Songti SC Regular" w:cs="Tahoma"/>
          <w:bCs/>
          <w:sz w:val="20"/>
          <w:szCs w:val="20"/>
        </w:rPr>
        <w:t xml:space="preserve">: </w:t>
      </w:r>
      <w:r w:rsidR="00843C8B" w:rsidRPr="004B5AA8">
        <w:rPr>
          <w:rFonts w:ascii="Songti SC Regular" w:eastAsia="Songti SC Regular" w:hAnsi="Songti SC Regular" w:cs="Tahoma"/>
          <w:bCs/>
          <w:sz w:val="20"/>
          <w:szCs w:val="20"/>
        </w:rPr>
        <w:t xml:space="preserve">Page </w:t>
      </w:r>
      <w:r w:rsidRPr="004B5AA8">
        <w:rPr>
          <w:rFonts w:ascii="Songti SC Regular" w:eastAsia="Songti SC Regular" w:hAnsi="Songti SC Regular" w:cs="Tahoma"/>
          <w:bCs/>
          <w:sz w:val="20"/>
          <w:szCs w:val="20"/>
        </w:rPr>
        <w:t>design and InDesign training</w:t>
      </w:r>
    </w:p>
    <w:p w14:paraId="30EDCF0E" w14:textId="16414203" w:rsidR="00644679" w:rsidRPr="004B5AA8" w:rsidRDefault="00644679" w:rsidP="006446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Project #1 du</w:t>
      </w:r>
      <w:r w:rsidR="002F0DEE" w:rsidRPr="004B5AA8">
        <w:rPr>
          <w:rFonts w:ascii="Songti SC Regular" w:eastAsia="Songti SC Regular" w:hAnsi="Songti SC Regular" w:cs="Tahoma"/>
          <w:b/>
          <w:bCs/>
          <w:sz w:val="20"/>
          <w:szCs w:val="20"/>
        </w:rPr>
        <w:t xml:space="preserve">e </w:t>
      </w:r>
      <w:r w:rsidR="005A7FA4">
        <w:rPr>
          <w:rFonts w:ascii="Songti SC Regular" w:eastAsia="Songti SC Regular" w:hAnsi="Songti SC Regular" w:cs="Tahoma"/>
          <w:b/>
          <w:bCs/>
          <w:sz w:val="20"/>
          <w:szCs w:val="20"/>
        </w:rPr>
        <w:t>Feb. 18</w:t>
      </w:r>
    </w:p>
    <w:p w14:paraId="2E2D1212" w14:textId="77777777" w:rsidR="00210B79" w:rsidRPr="004B5AA8" w:rsidRDefault="00210B79" w:rsidP="00210B79">
      <w:pPr>
        <w:rPr>
          <w:rFonts w:ascii="Songti SC Regular" w:eastAsia="Songti SC Regular" w:hAnsi="Songti SC Regular" w:cs="Tahoma"/>
          <w:bCs/>
          <w:sz w:val="20"/>
          <w:szCs w:val="20"/>
        </w:rPr>
      </w:pPr>
    </w:p>
    <w:p w14:paraId="121B090B" w14:textId="04E9EFFB"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Week 6 (</w:t>
      </w:r>
      <w:r w:rsidR="00FA7B1B">
        <w:rPr>
          <w:rFonts w:ascii="Songti SC Regular" w:eastAsia="Songti SC Regular" w:hAnsi="Songti SC Regular" w:cs="Tahoma"/>
          <w:b/>
          <w:bCs/>
          <w:sz w:val="20"/>
          <w:szCs w:val="20"/>
        </w:rPr>
        <w:t>Feb. 23-25</w:t>
      </w:r>
      <w:r w:rsidRPr="004B5AA8">
        <w:rPr>
          <w:rFonts w:ascii="Songti SC Regular" w:eastAsia="Songti SC Regular" w:hAnsi="Songti SC Regular" w:cs="Tahoma"/>
          <w:b/>
          <w:bCs/>
          <w:sz w:val="20"/>
          <w:szCs w:val="20"/>
        </w:rPr>
        <w:t>)</w:t>
      </w:r>
      <w:r w:rsidR="00136405" w:rsidRPr="00136405">
        <w:rPr>
          <w:rFonts w:ascii="Songti SC Regular" w:eastAsia="Songti SC Regular" w:hAnsi="Songti SC Regular" w:cs="Tahoma"/>
          <w:bCs/>
          <w:noProof/>
          <w:sz w:val="20"/>
          <w:szCs w:val="20"/>
        </w:rPr>
        <w:t xml:space="preserve"> </w:t>
      </w:r>
    </w:p>
    <w:p w14:paraId="3236AFEE" w14:textId="4B2C105C" w:rsidR="00210B79"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Chapter </w:t>
      </w:r>
      <w:r w:rsidR="00843C8B" w:rsidRPr="004B5AA8">
        <w:rPr>
          <w:rFonts w:ascii="Songti SC Regular" w:eastAsia="Songti SC Regular" w:hAnsi="Songti SC Regular" w:cs="Tahoma"/>
          <w:bCs/>
          <w:sz w:val="20"/>
          <w:szCs w:val="20"/>
        </w:rPr>
        <w:t>3</w:t>
      </w:r>
      <w:r w:rsidRPr="004B5AA8">
        <w:rPr>
          <w:rFonts w:ascii="Songti SC Regular" w:eastAsia="Songti SC Regular" w:hAnsi="Songti SC Regular" w:cs="Tahoma"/>
          <w:bCs/>
          <w:sz w:val="20"/>
          <w:szCs w:val="20"/>
        </w:rPr>
        <w:t xml:space="preserve">: </w:t>
      </w:r>
      <w:r w:rsidR="00843C8B" w:rsidRPr="004B5AA8">
        <w:rPr>
          <w:rFonts w:ascii="Songti SC Regular" w:eastAsia="Songti SC Regular" w:hAnsi="Songti SC Regular" w:cs="Tahoma"/>
          <w:bCs/>
          <w:sz w:val="20"/>
          <w:szCs w:val="20"/>
        </w:rPr>
        <w:t>Page d</w:t>
      </w:r>
      <w:r w:rsidRPr="004B5AA8">
        <w:rPr>
          <w:rFonts w:ascii="Songti SC Regular" w:eastAsia="Songti SC Regular" w:hAnsi="Songti SC Regular" w:cs="Tahoma"/>
          <w:bCs/>
          <w:sz w:val="20"/>
          <w:szCs w:val="20"/>
        </w:rPr>
        <w:t>esign</w:t>
      </w:r>
    </w:p>
    <w:p w14:paraId="77081B7E" w14:textId="735889A6" w:rsidR="00453877"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Field trip to Los Angeles Times </w:t>
      </w:r>
      <w:r w:rsidR="00D26B81" w:rsidRPr="004B5AA8">
        <w:rPr>
          <w:rFonts w:ascii="Songti SC Regular" w:eastAsia="Songti SC Regular" w:hAnsi="Songti SC Regular" w:cs="Tahoma"/>
          <w:bCs/>
          <w:sz w:val="20"/>
          <w:szCs w:val="20"/>
        </w:rPr>
        <w:t>(tentative)</w:t>
      </w:r>
    </w:p>
    <w:p w14:paraId="0D13AF68" w14:textId="2DD578FB" w:rsidR="00563DF7" w:rsidRPr="004B5AA8" w:rsidRDefault="00563DF7" w:rsidP="00210B79">
      <w:pPr>
        <w:rPr>
          <w:rFonts w:ascii="Songti SC Regular" w:eastAsia="Songti SC Regular" w:hAnsi="Songti SC Regular" w:cs="Tahoma"/>
          <w:bCs/>
          <w:sz w:val="20"/>
          <w:szCs w:val="20"/>
        </w:rPr>
      </w:pPr>
    </w:p>
    <w:p w14:paraId="473CDB5C" w14:textId="57FC6A17"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Week 7 (</w:t>
      </w:r>
      <w:r w:rsidR="00FA7B1B">
        <w:rPr>
          <w:rFonts w:ascii="Songti SC Regular" w:eastAsia="Songti SC Regular" w:hAnsi="Songti SC Regular" w:cs="Tahoma"/>
          <w:b/>
          <w:bCs/>
          <w:sz w:val="20"/>
          <w:szCs w:val="20"/>
        </w:rPr>
        <w:t>March 1-3)</w:t>
      </w:r>
    </w:p>
    <w:p w14:paraId="04B82334" w14:textId="77777777" w:rsidR="00210B79"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Chapter </w:t>
      </w:r>
      <w:r w:rsidR="00843C8B" w:rsidRPr="004B5AA8">
        <w:rPr>
          <w:rFonts w:ascii="Songti SC Regular" w:eastAsia="Songti SC Regular" w:hAnsi="Songti SC Regular" w:cs="Tahoma"/>
          <w:bCs/>
          <w:sz w:val="20"/>
          <w:szCs w:val="20"/>
        </w:rPr>
        <w:t>4</w:t>
      </w:r>
      <w:r w:rsidRPr="004B5AA8">
        <w:rPr>
          <w:rFonts w:ascii="Songti SC Regular" w:eastAsia="Songti SC Regular" w:hAnsi="Songti SC Regular" w:cs="Tahoma"/>
          <w:bCs/>
          <w:sz w:val="20"/>
          <w:szCs w:val="20"/>
        </w:rPr>
        <w:t>:  Photo</w:t>
      </w:r>
      <w:r w:rsidR="00843C8B" w:rsidRPr="004B5AA8">
        <w:rPr>
          <w:rFonts w:ascii="Songti SC Regular" w:eastAsia="Songti SC Regular" w:hAnsi="Songti SC Regular" w:cs="Tahoma"/>
          <w:bCs/>
          <w:sz w:val="20"/>
          <w:szCs w:val="20"/>
        </w:rPr>
        <w:t>s</w:t>
      </w:r>
      <w:r w:rsidRPr="004B5AA8">
        <w:rPr>
          <w:rFonts w:ascii="Songti SC Regular" w:eastAsia="Songti SC Regular" w:hAnsi="Songti SC Regular" w:cs="Tahoma"/>
          <w:bCs/>
          <w:sz w:val="20"/>
          <w:szCs w:val="20"/>
        </w:rPr>
        <w:t xml:space="preserve"> and InDesign</w:t>
      </w:r>
    </w:p>
    <w:p w14:paraId="272B4002" w14:textId="77777777" w:rsidR="00453877" w:rsidRPr="004B5AA8" w:rsidRDefault="00210B79"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Guest speaker </w:t>
      </w:r>
      <w:r w:rsidR="00923B5D" w:rsidRPr="004B5AA8">
        <w:rPr>
          <w:rFonts w:ascii="Songti SC Regular" w:eastAsia="Songti SC Regular" w:hAnsi="Songti SC Regular" w:cs="Tahoma"/>
          <w:bCs/>
          <w:sz w:val="20"/>
          <w:szCs w:val="20"/>
        </w:rPr>
        <w:t>from the</w:t>
      </w:r>
      <w:r w:rsidR="00A06CD2" w:rsidRPr="004B5AA8">
        <w:rPr>
          <w:rFonts w:ascii="Songti SC Regular" w:eastAsia="Songti SC Regular" w:hAnsi="Songti SC Regular" w:cs="Tahoma"/>
          <w:bCs/>
          <w:sz w:val="20"/>
          <w:szCs w:val="20"/>
        </w:rPr>
        <w:t xml:space="preserve"> Los Angeles Times</w:t>
      </w:r>
    </w:p>
    <w:p w14:paraId="41435675" w14:textId="35492938" w:rsidR="00077351" w:rsidRPr="004B5AA8" w:rsidRDefault="00A06CD2" w:rsidP="00563DF7">
      <w:pPr>
        <w:rPr>
          <w:rFonts w:ascii="Songti SC Regular" w:eastAsia="Songti SC Regular" w:hAnsi="Songti SC Regular" w:cs="Tahoma"/>
          <w:b/>
          <w:bCs/>
          <w:sz w:val="20"/>
          <w:szCs w:val="20"/>
        </w:rPr>
      </w:pPr>
      <w:r w:rsidRPr="004B5AA8">
        <w:rPr>
          <w:rFonts w:ascii="Songti SC Regular" w:eastAsia="Songti SC Regular" w:hAnsi="Songti SC Regular" w:cs="Tahoma"/>
          <w:bCs/>
          <w:sz w:val="20"/>
          <w:szCs w:val="20"/>
        </w:rPr>
        <w:lastRenderedPageBreak/>
        <w:t xml:space="preserve"> </w:t>
      </w:r>
      <w:r w:rsidR="00210B79" w:rsidRPr="004B5AA8">
        <w:rPr>
          <w:rFonts w:ascii="Songti SC Regular" w:eastAsia="Songti SC Regular" w:hAnsi="Songti SC Regular" w:cs="Tahoma"/>
          <w:bCs/>
          <w:sz w:val="20"/>
          <w:szCs w:val="20"/>
        </w:rPr>
        <w:br/>
      </w:r>
      <w:r w:rsidR="00210B79" w:rsidRPr="004B5AA8">
        <w:rPr>
          <w:rFonts w:ascii="Songti SC Regular" w:eastAsia="Songti SC Regular" w:hAnsi="Songti SC Regular" w:cs="Tahoma"/>
          <w:b/>
          <w:bCs/>
          <w:sz w:val="20"/>
          <w:szCs w:val="20"/>
        </w:rPr>
        <w:t>Week 8 (</w:t>
      </w:r>
      <w:r w:rsidR="00FA7B1B">
        <w:rPr>
          <w:rFonts w:ascii="Songti SC Regular" w:eastAsia="Songti SC Regular" w:hAnsi="Songti SC Regular" w:cs="Tahoma"/>
          <w:b/>
          <w:bCs/>
          <w:sz w:val="20"/>
          <w:szCs w:val="20"/>
        </w:rPr>
        <w:t>March 8-10</w:t>
      </w:r>
      <w:r w:rsidR="00210B79" w:rsidRPr="004B5AA8">
        <w:rPr>
          <w:rFonts w:ascii="Songti SC Regular" w:eastAsia="Songti SC Regular" w:hAnsi="Songti SC Regular" w:cs="Tahoma"/>
          <w:b/>
          <w:bCs/>
          <w:sz w:val="20"/>
          <w:szCs w:val="20"/>
        </w:rPr>
        <w:t>)</w:t>
      </w:r>
    </w:p>
    <w:p w14:paraId="1485333B" w14:textId="77777777" w:rsidR="00337D73" w:rsidRPr="004B5AA8" w:rsidRDefault="00337D73" w:rsidP="00210B79">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Midterm review</w:t>
      </w:r>
    </w:p>
    <w:p w14:paraId="10F32A98" w14:textId="0A118F9C" w:rsidR="00F858EA" w:rsidRPr="004B5AA8" w:rsidRDefault="00F858EA"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MIDTERM </w:t>
      </w:r>
      <w:r w:rsidR="00FA7B1B">
        <w:rPr>
          <w:rFonts w:ascii="Songti SC Regular" w:eastAsia="Songti SC Regular" w:hAnsi="Songti SC Regular" w:cs="Tahoma"/>
          <w:b/>
          <w:bCs/>
          <w:sz w:val="20"/>
          <w:szCs w:val="20"/>
        </w:rPr>
        <w:t>March 10</w:t>
      </w:r>
    </w:p>
    <w:p w14:paraId="550B28D6" w14:textId="64ACAA01"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Cs/>
          <w:sz w:val="20"/>
          <w:szCs w:val="20"/>
        </w:rPr>
        <w:br/>
      </w:r>
      <w:r w:rsidRPr="004B5AA8">
        <w:rPr>
          <w:rFonts w:ascii="Songti SC Regular" w:eastAsia="Songti SC Regular" w:hAnsi="Songti SC Regular" w:cs="Tahoma"/>
          <w:b/>
          <w:bCs/>
          <w:sz w:val="20"/>
          <w:szCs w:val="20"/>
        </w:rPr>
        <w:t>Week 9 (</w:t>
      </w:r>
      <w:r w:rsidR="00FA7B1B">
        <w:rPr>
          <w:rFonts w:ascii="Songti SC Regular" w:eastAsia="Songti SC Regular" w:hAnsi="Songti SC Regular" w:cs="Tahoma"/>
          <w:b/>
          <w:bCs/>
          <w:sz w:val="20"/>
          <w:szCs w:val="20"/>
        </w:rPr>
        <w:t>March 15-17</w:t>
      </w:r>
      <w:r w:rsidRPr="004B5AA8">
        <w:rPr>
          <w:rFonts w:ascii="Songti SC Regular" w:eastAsia="Songti SC Regular" w:hAnsi="Songti SC Regular" w:cs="Tahoma"/>
          <w:b/>
          <w:bCs/>
          <w:sz w:val="20"/>
          <w:szCs w:val="20"/>
        </w:rPr>
        <w:t>)</w:t>
      </w:r>
    </w:p>
    <w:p w14:paraId="36F1B87C" w14:textId="723F386C" w:rsidR="00FA7B1B" w:rsidRPr="004B5AA8" w:rsidRDefault="00FA7B1B" w:rsidP="00FA7B1B">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Library project (Gary at CMA national convention</w:t>
      </w:r>
      <w:r>
        <w:rPr>
          <w:rFonts w:ascii="Songti SC Regular" w:eastAsia="Songti SC Regular" w:hAnsi="Songti SC Regular" w:cs="Tahoma"/>
          <w:bCs/>
          <w:sz w:val="20"/>
          <w:szCs w:val="20"/>
        </w:rPr>
        <w:t xml:space="preserve"> March 15</w:t>
      </w:r>
      <w:r w:rsidRPr="004B5AA8">
        <w:rPr>
          <w:rFonts w:ascii="Songti SC Regular" w:eastAsia="Songti SC Regular" w:hAnsi="Songti SC Regular" w:cs="Tahoma"/>
          <w:bCs/>
          <w:sz w:val="20"/>
          <w:szCs w:val="20"/>
        </w:rPr>
        <w:t>)</w:t>
      </w:r>
    </w:p>
    <w:p w14:paraId="178AD0D1" w14:textId="77777777" w:rsidR="00F858EA" w:rsidRPr="004B5AA8" w:rsidRDefault="00F858EA" w:rsidP="00F858EA">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Practice doing photo layouts and InDesign</w:t>
      </w:r>
    </w:p>
    <w:p w14:paraId="23FB1531" w14:textId="77777777" w:rsidR="000C392D" w:rsidRPr="004B5AA8" w:rsidRDefault="000C392D" w:rsidP="00A06CD2">
      <w:pPr>
        <w:rPr>
          <w:rFonts w:ascii="Songti SC Regular" w:eastAsia="Songti SC Regular" w:hAnsi="Songti SC Regular" w:cs="Tahoma"/>
          <w:b/>
          <w:bCs/>
          <w:sz w:val="20"/>
          <w:szCs w:val="20"/>
        </w:rPr>
      </w:pPr>
    </w:p>
    <w:p w14:paraId="45A57B33" w14:textId="23171811" w:rsidR="00923B5D" w:rsidRPr="004B5AA8" w:rsidRDefault="00923B5D" w:rsidP="00A06CD2">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Week 10 </w:t>
      </w:r>
      <w:r w:rsidR="00453877" w:rsidRPr="004B5AA8">
        <w:rPr>
          <w:rFonts w:ascii="Songti SC Regular" w:eastAsia="Songti SC Regular" w:hAnsi="Songti SC Regular" w:cs="Tahoma"/>
          <w:b/>
          <w:bCs/>
          <w:sz w:val="20"/>
          <w:szCs w:val="20"/>
        </w:rPr>
        <w:t>(</w:t>
      </w:r>
      <w:r w:rsidR="005E6068">
        <w:rPr>
          <w:rFonts w:ascii="Songti SC Regular" w:eastAsia="Songti SC Regular" w:hAnsi="Songti SC Regular" w:cs="Tahoma"/>
          <w:b/>
          <w:bCs/>
          <w:sz w:val="20"/>
          <w:szCs w:val="20"/>
        </w:rPr>
        <w:t>March 22-24</w:t>
      </w:r>
      <w:r w:rsidR="001B4831" w:rsidRPr="004B5AA8">
        <w:rPr>
          <w:rFonts w:ascii="Songti SC Regular" w:eastAsia="Songti SC Regular" w:hAnsi="Songti SC Regular" w:cs="Tahoma"/>
          <w:b/>
          <w:bCs/>
          <w:sz w:val="20"/>
          <w:szCs w:val="20"/>
        </w:rPr>
        <w:t>)</w:t>
      </w:r>
    </w:p>
    <w:p w14:paraId="75740FA1" w14:textId="77777777" w:rsidR="005E6068" w:rsidRPr="004B5AA8" w:rsidRDefault="005E6068" w:rsidP="005E6068">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Photo spreads</w:t>
      </w:r>
    </w:p>
    <w:p w14:paraId="78741BD5" w14:textId="77777777" w:rsidR="004E1554" w:rsidRPr="004B5AA8" w:rsidRDefault="00563DF7" w:rsidP="00077351">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Chapter 5: Nuts and bolts and InDesign</w:t>
      </w:r>
    </w:p>
    <w:p w14:paraId="14C23FA3" w14:textId="39A37CA3" w:rsidR="00077351" w:rsidRPr="004B5AA8" w:rsidRDefault="00077351" w:rsidP="00077351">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Project #2 due </w:t>
      </w:r>
      <w:r w:rsidR="005E6068">
        <w:rPr>
          <w:rFonts w:ascii="Songti SC Regular" w:eastAsia="Songti SC Regular" w:hAnsi="Songti SC Regular" w:cs="Tahoma"/>
          <w:bCs/>
          <w:sz w:val="20"/>
          <w:szCs w:val="20"/>
        </w:rPr>
        <w:t>March 24</w:t>
      </w:r>
    </w:p>
    <w:p w14:paraId="7B101B4A" w14:textId="77777777" w:rsidR="00A06CD2" w:rsidRPr="004B5AA8" w:rsidRDefault="00A06CD2" w:rsidP="00A06CD2">
      <w:pPr>
        <w:rPr>
          <w:rFonts w:ascii="Songti SC Regular" w:eastAsia="Songti SC Regular" w:hAnsi="Songti SC Regular" w:cs="Tahoma"/>
          <w:bCs/>
          <w:sz w:val="20"/>
          <w:szCs w:val="20"/>
        </w:rPr>
      </w:pPr>
    </w:p>
    <w:p w14:paraId="50497C3E" w14:textId="1EE11DB1" w:rsidR="0066228E" w:rsidRPr="004B5AA8" w:rsidRDefault="0066228E" w:rsidP="0066228E">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Week </w:t>
      </w:r>
      <w:r>
        <w:rPr>
          <w:rFonts w:ascii="Songti SC Regular" w:eastAsia="Songti SC Regular" w:hAnsi="Songti SC Regular" w:cs="Tahoma"/>
          <w:b/>
          <w:bCs/>
          <w:sz w:val="20"/>
          <w:szCs w:val="20"/>
        </w:rPr>
        <w:t>11</w:t>
      </w:r>
      <w:r w:rsidRPr="004B5AA8">
        <w:rPr>
          <w:rFonts w:ascii="Songti SC Regular" w:eastAsia="Songti SC Regular" w:hAnsi="Songti SC Regular" w:cs="Tahoma"/>
          <w:b/>
          <w:bCs/>
          <w:sz w:val="20"/>
          <w:szCs w:val="20"/>
        </w:rPr>
        <w:t xml:space="preserve"> (</w:t>
      </w:r>
      <w:r>
        <w:rPr>
          <w:rFonts w:ascii="Songti SC Regular" w:eastAsia="Songti SC Regular" w:hAnsi="Songti SC Regular" w:cs="Tahoma"/>
          <w:b/>
          <w:bCs/>
          <w:sz w:val="20"/>
          <w:szCs w:val="20"/>
        </w:rPr>
        <w:t>March 29-31</w:t>
      </w:r>
      <w:r w:rsidRPr="004B5AA8">
        <w:rPr>
          <w:rFonts w:ascii="Songti SC Regular" w:eastAsia="Songti SC Regular" w:hAnsi="Songti SC Regular" w:cs="Tahoma"/>
          <w:b/>
          <w:bCs/>
          <w:sz w:val="20"/>
          <w:szCs w:val="20"/>
        </w:rPr>
        <w:t>)</w:t>
      </w:r>
    </w:p>
    <w:p w14:paraId="2E3038E8" w14:textId="034BD946" w:rsidR="0066228E" w:rsidRDefault="0066228E" w:rsidP="0066228E">
      <w:pPr>
        <w:rPr>
          <w:rFonts w:ascii="Songti SC Regular" w:eastAsia="Songti SC Regular" w:hAnsi="Songti SC Regular" w:cs="Tahoma"/>
          <w:bCs/>
          <w:sz w:val="20"/>
          <w:szCs w:val="20"/>
        </w:rPr>
      </w:pPr>
      <w:r>
        <w:rPr>
          <w:rFonts w:ascii="Songti SC Regular" w:eastAsia="Songti SC Regular" w:hAnsi="Songti SC Regular" w:cs="Tahoma"/>
          <w:bCs/>
          <w:sz w:val="20"/>
          <w:szCs w:val="20"/>
        </w:rPr>
        <w:t>Spring break.</w:t>
      </w:r>
    </w:p>
    <w:p w14:paraId="6161E2EF" w14:textId="77777777" w:rsidR="0066228E" w:rsidRPr="004B5AA8" w:rsidRDefault="0066228E" w:rsidP="0066228E">
      <w:pPr>
        <w:rPr>
          <w:rFonts w:ascii="Songti SC Regular" w:eastAsia="Songti SC Regular" w:hAnsi="Songti SC Regular" w:cs="Tahoma"/>
          <w:bCs/>
          <w:sz w:val="20"/>
          <w:szCs w:val="20"/>
        </w:rPr>
      </w:pPr>
    </w:p>
    <w:p w14:paraId="33F3E63C" w14:textId="49CA1642" w:rsidR="00532A91"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Week </w:t>
      </w:r>
      <w:r w:rsidR="0066228E">
        <w:rPr>
          <w:rFonts w:ascii="Songti SC Regular" w:eastAsia="Songti SC Regular" w:hAnsi="Songti SC Regular" w:cs="Tahoma"/>
          <w:b/>
          <w:bCs/>
          <w:sz w:val="20"/>
          <w:szCs w:val="20"/>
        </w:rPr>
        <w:t>12</w:t>
      </w:r>
      <w:r w:rsidRPr="004B5AA8">
        <w:rPr>
          <w:rFonts w:ascii="Songti SC Regular" w:eastAsia="Songti SC Regular" w:hAnsi="Songti SC Regular" w:cs="Tahoma"/>
          <w:b/>
          <w:bCs/>
          <w:sz w:val="20"/>
          <w:szCs w:val="20"/>
        </w:rPr>
        <w:t xml:space="preserve"> (</w:t>
      </w:r>
      <w:r w:rsidR="0066228E">
        <w:rPr>
          <w:rFonts w:ascii="Songti SC Regular" w:eastAsia="Songti SC Regular" w:hAnsi="Songti SC Regular" w:cs="Tahoma"/>
          <w:b/>
          <w:bCs/>
          <w:sz w:val="20"/>
          <w:szCs w:val="20"/>
        </w:rPr>
        <w:t>April 5-7)</w:t>
      </w:r>
    </w:p>
    <w:p w14:paraId="1819B82B" w14:textId="77777777" w:rsidR="0066228E" w:rsidRPr="004B5AA8" w:rsidRDefault="0066228E" w:rsidP="0066228E">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Chapter 9:  The Internet and InDesign</w:t>
      </w:r>
    </w:p>
    <w:p w14:paraId="06B2F454" w14:textId="77777777" w:rsidR="00563DF7" w:rsidRPr="004B5AA8" w:rsidRDefault="00563DF7" w:rsidP="00210B79">
      <w:pPr>
        <w:rPr>
          <w:rFonts w:ascii="Songti SC Regular" w:eastAsia="Songti SC Regular" w:hAnsi="Songti SC Regular" w:cs="Tahoma"/>
          <w:bCs/>
          <w:sz w:val="20"/>
          <w:szCs w:val="20"/>
        </w:rPr>
      </w:pPr>
    </w:p>
    <w:p w14:paraId="1A53FF9A" w14:textId="6227FA04" w:rsidR="00532A91"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Week </w:t>
      </w:r>
      <w:r w:rsidR="0066228E">
        <w:rPr>
          <w:rFonts w:ascii="Songti SC Regular" w:eastAsia="Songti SC Regular" w:hAnsi="Songti SC Regular" w:cs="Tahoma"/>
          <w:b/>
          <w:bCs/>
          <w:sz w:val="20"/>
          <w:szCs w:val="20"/>
        </w:rPr>
        <w:t>13</w:t>
      </w:r>
      <w:r w:rsidRPr="004B5AA8">
        <w:rPr>
          <w:rFonts w:ascii="Songti SC Regular" w:eastAsia="Songti SC Regular" w:hAnsi="Songti SC Regular" w:cs="Tahoma"/>
          <w:b/>
          <w:bCs/>
          <w:sz w:val="20"/>
          <w:szCs w:val="20"/>
        </w:rPr>
        <w:t xml:space="preserve"> (</w:t>
      </w:r>
      <w:r w:rsidR="0066228E">
        <w:rPr>
          <w:rFonts w:ascii="Songti SC Regular" w:eastAsia="Songti SC Regular" w:hAnsi="Songti SC Regular" w:cs="Tahoma"/>
          <w:b/>
          <w:bCs/>
          <w:sz w:val="20"/>
          <w:szCs w:val="20"/>
        </w:rPr>
        <w:t>April 12-14</w:t>
      </w:r>
      <w:r w:rsidR="00532A91" w:rsidRPr="004B5AA8">
        <w:rPr>
          <w:rFonts w:ascii="Songti SC Regular" w:eastAsia="Songti SC Regular" w:hAnsi="Songti SC Regular" w:cs="Tahoma"/>
          <w:b/>
          <w:bCs/>
          <w:sz w:val="20"/>
          <w:szCs w:val="20"/>
        </w:rPr>
        <w:t>)</w:t>
      </w:r>
    </w:p>
    <w:p w14:paraId="23817C8E" w14:textId="77777777" w:rsidR="005045B2" w:rsidRPr="004B5AA8" w:rsidRDefault="005045B2" w:rsidP="005045B2">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Newsletters and InDesign</w:t>
      </w:r>
    </w:p>
    <w:p w14:paraId="3994239C" w14:textId="0272E361" w:rsidR="00563DF7" w:rsidRPr="004B5AA8" w:rsidRDefault="0066228E" w:rsidP="00210B79">
      <w:pPr>
        <w:rPr>
          <w:rFonts w:ascii="Songti SC Regular" w:eastAsia="Songti SC Regular" w:hAnsi="Songti SC Regular" w:cs="Tahoma"/>
          <w:bCs/>
          <w:sz w:val="20"/>
          <w:szCs w:val="20"/>
        </w:rPr>
      </w:pPr>
      <w:r>
        <w:rPr>
          <w:rFonts w:ascii="Songti SC Regular" w:eastAsia="Songti SC Regular" w:hAnsi="Songti SC Regular" w:cs="Tahoma"/>
          <w:bCs/>
          <w:sz w:val="20"/>
          <w:szCs w:val="20"/>
        </w:rPr>
        <w:t>Out of class assignment April 14</w:t>
      </w:r>
    </w:p>
    <w:p w14:paraId="0326F137" w14:textId="77777777" w:rsidR="00F42A58" w:rsidRPr="004B5AA8" w:rsidRDefault="00F42A58" w:rsidP="00210B79">
      <w:pPr>
        <w:rPr>
          <w:rFonts w:ascii="Songti SC Regular" w:eastAsia="Songti SC Regular" w:hAnsi="Songti SC Regular" w:cs="Tahoma"/>
          <w:bCs/>
          <w:sz w:val="20"/>
          <w:szCs w:val="20"/>
        </w:rPr>
      </w:pPr>
    </w:p>
    <w:p w14:paraId="080080C8" w14:textId="4B208B52" w:rsidR="00210B79"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Week </w:t>
      </w:r>
      <w:r w:rsidR="0066228E">
        <w:rPr>
          <w:rFonts w:ascii="Songti SC Regular" w:eastAsia="Songti SC Regular" w:hAnsi="Songti SC Regular" w:cs="Tahoma"/>
          <w:b/>
          <w:bCs/>
          <w:sz w:val="20"/>
          <w:szCs w:val="20"/>
        </w:rPr>
        <w:t>14</w:t>
      </w:r>
      <w:r w:rsidRPr="004B5AA8">
        <w:rPr>
          <w:rFonts w:ascii="Songti SC Regular" w:eastAsia="Songti SC Regular" w:hAnsi="Songti SC Regular" w:cs="Tahoma"/>
          <w:b/>
          <w:bCs/>
          <w:sz w:val="20"/>
          <w:szCs w:val="20"/>
        </w:rPr>
        <w:t xml:space="preserve"> (</w:t>
      </w:r>
      <w:r w:rsidR="0066228E">
        <w:rPr>
          <w:rFonts w:ascii="Songti SC Regular" w:eastAsia="Songti SC Regular" w:hAnsi="Songti SC Regular" w:cs="Tahoma"/>
          <w:b/>
          <w:bCs/>
          <w:sz w:val="20"/>
          <w:szCs w:val="20"/>
        </w:rPr>
        <w:t>April 19-21</w:t>
      </w:r>
      <w:r w:rsidRPr="004B5AA8">
        <w:rPr>
          <w:rFonts w:ascii="Songti SC Regular" w:eastAsia="Songti SC Regular" w:hAnsi="Songti SC Regular" w:cs="Tahoma"/>
          <w:b/>
          <w:bCs/>
          <w:sz w:val="20"/>
          <w:szCs w:val="20"/>
        </w:rPr>
        <w:t>)</w:t>
      </w:r>
    </w:p>
    <w:p w14:paraId="38CC1625" w14:textId="6B2046D0" w:rsidR="007821A1" w:rsidRPr="004B5AA8" w:rsidRDefault="00560650" w:rsidP="007821A1">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Logos and InDesign</w:t>
      </w:r>
    </w:p>
    <w:p w14:paraId="22ED1B5C" w14:textId="77777777" w:rsidR="0055675E" w:rsidRPr="004B5AA8" w:rsidRDefault="0055675E" w:rsidP="00210B79">
      <w:pPr>
        <w:rPr>
          <w:rFonts w:ascii="Songti SC Regular" w:eastAsia="Songti SC Regular" w:hAnsi="Songti SC Regular" w:cs="Tahoma"/>
          <w:b/>
          <w:bCs/>
          <w:sz w:val="20"/>
          <w:szCs w:val="20"/>
        </w:rPr>
      </w:pPr>
    </w:p>
    <w:p w14:paraId="087A6BFA" w14:textId="64ADC2CA" w:rsidR="00506ED3" w:rsidRPr="004B5AA8" w:rsidRDefault="00210B79"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Week </w:t>
      </w:r>
      <w:r w:rsidR="002B431D" w:rsidRPr="004B5AA8">
        <w:rPr>
          <w:rFonts w:ascii="Songti SC Regular" w:eastAsia="Songti SC Regular" w:hAnsi="Songti SC Regular" w:cs="Tahoma"/>
          <w:b/>
          <w:bCs/>
          <w:sz w:val="20"/>
          <w:szCs w:val="20"/>
        </w:rPr>
        <w:t>15 (</w:t>
      </w:r>
      <w:r w:rsidR="0066228E">
        <w:rPr>
          <w:rFonts w:ascii="Songti SC Regular" w:eastAsia="Songti SC Regular" w:hAnsi="Songti SC Regular" w:cs="Tahoma"/>
          <w:b/>
          <w:bCs/>
          <w:sz w:val="20"/>
          <w:szCs w:val="20"/>
        </w:rPr>
        <w:t>April 26-28</w:t>
      </w:r>
      <w:r w:rsidR="00506ED3" w:rsidRPr="004B5AA8">
        <w:rPr>
          <w:rFonts w:ascii="Songti SC Regular" w:eastAsia="Songti SC Regular" w:hAnsi="Songti SC Regular" w:cs="Tahoma"/>
          <w:b/>
          <w:bCs/>
          <w:sz w:val="20"/>
          <w:szCs w:val="20"/>
        </w:rPr>
        <w:t>)</w:t>
      </w:r>
    </w:p>
    <w:p w14:paraId="5B8D03D3" w14:textId="6531395A" w:rsidR="00506ED3" w:rsidRPr="004B5AA8" w:rsidRDefault="00BB555E" w:rsidP="00560650">
      <w:pPr>
        <w:rPr>
          <w:rFonts w:ascii="Songti SC Regular" w:eastAsia="Songti SC Regular" w:hAnsi="Songti SC Regular" w:cs="Tahoma"/>
          <w:bCs/>
          <w:sz w:val="20"/>
          <w:szCs w:val="20"/>
        </w:rPr>
      </w:pPr>
      <w:r>
        <w:rPr>
          <w:rFonts w:ascii="Songti SC Regular" w:eastAsia="Songti SC Regular" w:hAnsi="Songti SC Regular" w:cs="Tahoma"/>
          <w:bCs/>
          <w:sz w:val="20"/>
          <w:szCs w:val="20"/>
        </w:rPr>
        <w:t>Practice for InDesign final</w:t>
      </w:r>
    </w:p>
    <w:p w14:paraId="4BD8A3B9" w14:textId="31BDDC81" w:rsidR="00F42A58" w:rsidRPr="004B5AA8" w:rsidRDefault="00506ED3" w:rsidP="00560650">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Project #3 due </w:t>
      </w:r>
      <w:r w:rsidR="0066228E">
        <w:rPr>
          <w:rFonts w:ascii="Songti SC Regular" w:eastAsia="Songti SC Regular" w:hAnsi="Songti SC Regular" w:cs="Tahoma"/>
          <w:b/>
          <w:bCs/>
          <w:sz w:val="20"/>
          <w:szCs w:val="20"/>
        </w:rPr>
        <w:t>April 2</w:t>
      </w:r>
      <w:r w:rsidR="00BB555E">
        <w:rPr>
          <w:rFonts w:ascii="Songti SC Regular" w:eastAsia="Songti SC Regular" w:hAnsi="Songti SC Regular" w:cs="Tahoma"/>
          <w:b/>
          <w:bCs/>
          <w:sz w:val="20"/>
          <w:szCs w:val="20"/>
        </w:rPr>
        <w:t>6</w:t>
      </w:r>
      <w:r w:rsidR="0066228E">
        <w:rPr>
          <w:rFonts w:ascii="Songti SC Regular" w:eastAsia="Songti SC Regular" w:hAnsi="Songti SC Regular" w:cs="Tahoma"/>
          <w:b/>
          <w:bCs/>
          <w:sz w:val="20"/>
          <w:szCs w:val="20"/>
        </w:rPr>
        <w:t xml:space="preserve"> with guest Justin Rudd</w:t>
      </w:r>
    </w:p>
    <w:p w14:paraId="510DC387" w14:textId="77777777" w:rsidR="00C07915" w:rsidRPr="004B5AA8" w:rsidRDefault="00C07915" w:rsidP="007821A1">
      <w:pPr>
        <w:rPr>
          <w:rFonts w:ascii="Songti SC Regular" w:eastAsia="Songti SC Regular" w:hAnsi="Songti SC Regular" w:cs="Tahoma"/>
          <w:bCs/>
          <w:sz w:val="20"/>
          <w:szCs w:val="20"/>
        </w:rPr>
      </w:pPr>
    </w:p>
    <w:p w14:paraId="1812EB49" w14:textId="36B29707" w:rsidR="00F42A58" w:rsidRPr="004B5AA8" w:rsidRDefault="00506ED3" w:rsidP="00210B79">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Week 16 (</w:t>
      </w:r>
      <w:r w:rsidR="004E1554" w:rsidRPr="004B5AA8">
        <w:rPr>
          <w:rFonts w:ascii="Songti SC Regular" w:eastAsia="Songti SC Regular" w:hAnsi="Songti SC Regular" w:cs="Tahoma"/>
          <w:b/>
          <w:bCs/>
          <w:sz w:val="20"/>
          <w:szCs w:val="20"/>
        </w:rPr>
        <w:t xml:space="preserve">Dec. </w:t>
      </w:r>
      <w:r w:rsidR="004E1835" w:rsidRPr="004B5AA8">
        <w:rPr>
          <w:rFonts w:ascii="Songti SC Regular" w:eastAsia="Songti SC Regular" w:hAnsi="Songti SC Regular" w:cs="Tahoma"/>
          <w:b/>
          <w:bCs/>
          <w:sz w:val="20"/>
          <w:szCs w:val="20"/>
        </w:rPr>
        <w:t>7-9</w:t>
      </w:r>
      <w:r w:rsidRPr="004B5AA8">
        <w:rPr>
          <w:rFonts w:ascii="Songti SC Regular" w:eastAsia="Songti SC Regular" w:hAnsi="Songti SC Regular" w:cs="Tahoma"/>
          <w:b/>
          <w:bCs/>
          <w:sz w:val="20"/>
          <w:szCs w:val="20"/>
        </w:rPr>
        <w:t>)</w:t>
      </w:r>
    </w:p>
    <w:p w14:paraId="28D90FCF" w14:textId="77777777" w:rsidR="00F42A58" w:rsidRPr="004B5AA8" w:rsidRDefault="00F42A58" w:rsidP="00F42A58">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Final review and InDesign practice</w:t>
      </w:r>
    </w:p>
    <w:p w14:paraId="2A404C32" w14:textId="77777777" w:rsidR="00F42A58" w:rsidRPr="004B5AA8" w:rsidRDefault="00F42A58" w:rsidP="00F42A58">
      <w:pPr>
        <w:rPr>
          <w:rFonts w:ascii="Songti SC Regular" w:eastAsia="Songti SC Regular" w:hAnsi="Songti SC Regular" w:cs="Tahoma"/>
          <w:bCs/>
          <w:sz w:val="20"/>
          <w:szCs w:val="20"/>
        </w:rPr>
      </w:pPr>
      <w:r w:rsidRPr="004B5AA8">
        <w:rPr>
          <w:rFonts w:ascii="Songti SC Regular" w:eastAsia="Songti SC Regular" w:hAnsi="Songti SC Regular" w:cs="Tahoma"/>
          <w:bCs/>
          <w:sz w:val="20"/>
          <w:szCs w:val="20"/>
        </w:rPr>
        <w:t xml:space="preserve"> </w:t>
      </w:r>
    </w:p>
    <w:p w14:paraId="7FB7E563" w14:textId="555D7022" w:rsidR="005045B2" w:rsidRPr="004B5AA8" w:rsidRDefault="00506ED3" w:rsidP="005045B2">
      <w:pP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 xml:space="preserve">FINAL:  </w:t>
      </w:r>
      <w:r w:rsidR="00FB60C6">
        <w:rPr>
          <w:rFonts w:ascii="Songti SC Regular" w:eastAsia="Songti SC Regular" w:hAnsi="Songti SC Regular" w:cs="Tahoma"/>
          <w:b/>
          <w:bCs/>
          <w:sz w:val="20"/>
          <w:szCs w:val="20"/>
        </w:rPr>
        <w:t xml:space="preserve">10:15 </w:t>
      </w:r>
      <w:r w:rsidR="005045B2" w:rsidRPr="004B5AA8">
        <w:rPr>
          <w:rFonts w:ascii="Songti SC Regular" w:eastAsia="Songti SC Regular" w:hAnsi="Songti SC Regular" w:cs="Tahoma"/>
          <w:b/>
          <w:bCs/>
          <w:sz w:val="20"/>
          <w:szCs w:val="20"/>
        </w:rPr>
        <w:t xml:space="preserve">a.m. to </w:t>
      </w:r>
      <w:r w:rsidR="00FB60C6">
        <w:rPr>
          <w:rFonts w:ascii="Songti SC Regular" w:eastAsia="Songti SC Regular" w:hAnsi="Songti SC Regular" w:cs="Tahoma"/>
          <w:b/>
          <w:bCs/>
          <w:sz w:val="20"/>
          <w:szCs w:val="20"/>
        </w:rPr>
        <w:t>12:15</w:t>
      </w:r>
      <w:r w:rsidR="005045B2" w:rsidRPr="004B5AA8">
        <w:rPr>
          <w:rFonts w:ascii="Songti SC Regular" w:eastAsia="Songti SC Regular" w:hAnsi="Songti SC Regular" w:cs="Tahoma"/>
          <w:b/>
          <w:bCs/>
          <w:sz w:val="20"/>
          <w:szCs w:val="20"/>
        </w:rPr>
        <w:t xml:space="preserve"> </w:t>
      </w:r>
      <w:r w:rsidR="00FB60C6">
        <w:rPr>
          <w:rFonts w:ascii="Songti SC Regular" w:eastAsia="Songti SC Regular" w:hAnsi="Songti SC Regular" w:cs="Tahoma"/>
          <w:b/>
          <w:bCs/>
          <w:sz w:val="20"/>
          <w:szCs w:val="20"/>
        </w:rPr>
        <w:t>p.m.,</w:t>
      </w:r>
      <w:r w:rsidR="005045B2" w:rsidRPr="004B5AA8">
        <w:rPr>
          <w:rFonts w:ascii="Songti SC Regular" w:eastAsia="Songti SC Regular" w:hAnsi="Songti SC Regular" w:cs="Tahoma"/>
          <w:b/>
          <w:bCs/>
          <w:sz w:val="20"/>
          <w:szCs w:val="20"/>
        </w:rPr>
        <w:t xml:space="preserve"> </w:t>
      </w:r>
      <w:r w:rsidR="00BB555E">
        <w:rPr>
          <w:rFonts w:ascii="Songti SC Regular" w:eastAsia="Songti SC Regular" w:hAnsi="Songti SC Regular" w:cs="Tahoma"/>
          <w:b/>
          <w:bCs/>
          <w:sz w:val="20"/>
          <w:szCs w:val="20"/>
        </w:rPr>
        <w:t xml:space="preserve">May </w:t>
      </w:r>
      <w:r w:rsidR="00FB60C6">
        <w:rPr>
          <w:rFonts w:ascii="Songti SC Regular" w:eastAsia="Songti SC Regular" w:hAnsi="Songti SC Regular" w:cs="Tahoma"/>
          <w:b/>
          <w:bCs/>
          <w:sz w:val="20"/>
          <w:szCs w:val="20"/>
        </w:rPr>
        <w:t>10</w:t>
      </w:r>
    </w:p>
    <w:p w14:paraId="4CE81541" w14:textId="77777777" w:rsidR="00560650" w:rsidRPr="004B5AA8" w:rsidRDefault="00560650" w:rsidP="005045B2">
      <w:pPr>
        <w:rPr>
          <w:rFonts w:ascii="Songti SC Regular" w:eastAsia="Songti SC Regular" w:hAnsi="Songti SC Regular" w:cs="Tahoma"/>
          <w:bCs/>
          <w:sz w:val="20"/>
          <w:szCs w:val="20"/>
        </w:rPr>
      </w:pPr>
    </w:p>
    <w:p w14:paraId="7E84360D" w14:textId="77777777" w:rsidR="00210B79" w:rsidRPr="004B5AA8" w:rsidRDefault="00210B79" w:rsidP="00210B79">
      <w:pPr>
        <w:jc w:val="cente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Department of Journalism</w:t>
      </w:r>
      <w:r w:rsidR="00D91C16" w:rsidRPr="004B5AA8">
        <w:rPr>
          <w:rFonts w:ascii="Songti SC Regular" w:eastAsia="Songti SC Regular" w:hAnsi="Songti SC Regular" w:cs="Tahoma"/>
          <w:b/>
          <w:bCs/>
          <w:sz w:val="20"/>
          <w:szCs w:val="20"/>
        </w:rPr>
        <w:t xml:space="preserve"> &amp; Mass Communication</w:t>
      </w:r>
    </w:p>
    <w:p w14:paraId="311A8FF4" w14:textId="77777777" w:rsidR="00210B79" w:rsidRPr="004B5AA8" w:rsidRDefault="00210B79" w:rsidP="00210B79">
      <w:pPr>
        <w:jc w:val="center"/>
        <w:rPr>
          <w:rFonts w:ascii="Songti SC Regular" w:eastAsia="Songti SC Regular" w:hAnsi="Songti SC Regular" w:cs="Tahoma"/>
          <w:b/>
          <w:bCs/>
          <w:sz w:val="20"/>
          <w:szCs w:val="20"/>
        </w:rPr>
      </w:pPr>
      <w:r w:rsidRPr="004B5AA8">
        <w:rPr>
          <w:rFonts w:ascii="Songti SC Regular" w:eastAsia="Songti SC Regular" w:hAnsi="Songti SC Regular" w:cs="Tahoma"/>
          <w:b/>
          <w:bCs/>
          <w:sz w:val="20"/>
          <w:szCs w:val="20"/>
        </w:rPr>
        <w:t>Policies on Grading, Conduct of Classes, Drops, Absences and Cheating</w:t>
      </w:r>
    </w:p>
    <w:p w14:paraId="63114799" w14:textId="77777777" w:rsidR="00210B79" w:rsidRPr="004B5AA8" w:rsidRDefault="00210B79" w:rsidP="00210B79">
      <w:pPr>
        <w:rPr>
          <w:rFonts w:ascii="Songti SC Regular" w:eastAsia="Songti SC Regular" w:hAnsi="Songti SC Regular" w:cs="Tahoma"/>
          <w:sz w:val="20"/>
          <w:szCs w:val="20"/>
        </w:rPr>
      </w:pPr>
    </w:p>
    <w:p w14:paraId="28F4AF1F"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bCs/>
          <w:sz w:val="20"/>
          <w:szCs w:val="20"/>
        </w:rPr>
        <w:t>Grading:</w:t>
      </w:r>
      <w:r w:rsidRPr="004B5AA8">
        <w:rPr>
          <w:rFonts w:ascii="Songti SC Regular" w:eastAsia="Songti SC Regular" w:hAnsi="Songti SC Regular" w:cs="Tahoma"/>
          <w:sz w:val="20"/>
          <w:szCs w:val="20"/>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4DEEF960" w14:textId="77777777" w:rsidR="00210B79" w:rsidRPr="004B5AA8" w:rsidRDefault="00210B79" w:rsidP="00210B79">
      <w:pPr>
        <w:rPr>
          <w:rFonts w:ascii="Songti SC Regular" w:eastAsia="Songti SC Regular" w:hAnsi="Songti SC Regular" w:cs="Tahoma"/>
          <w:sz w:val="20"/>
          <w:szCs w:val="20"/>
        </w:rPr>
      </w:pPr>
    </w:p>
    <w:p w14:paraId="63E1ABCB"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bCs/>
          <w:sz w:val="20"/>
          <w:szCs w:val="20"/>
        </w:rPr>
        <w:t>Seat in Class:</w:t>
      </w:r>
      <w:r w:rsidRPr="004B5AA8">
        <w:rPr>
          <w:rFonts w:ascii="Songti SC Regular" w:eastAsia="Songti SC Regular" w:hAnsi="Songti SC Regular" w:cs="Tahoma"/>
          <w:sz w:val="20"/>
          <w:szCs w:val="20"/>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6388755E" w14:textId="77777777" w:rsidR="00210B79" w:rsidRPr="004B5AA8" w:rsidRDefault="00210B79" w:rsidP="00210B79">
      <w:pPr>
        <w:tabs>
          <w:tab w:val="left" w:pos="1800"/>
        </w:tabs>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ab/>
      </w:r>
    </w:p>
    <w:p w14:paraId="050B8333"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bCs/>
          <w:sz w:val="20"/>
          <w:szCs w:val="20"/>
        </w:rPr>
        <w:t>Withdrawal from Class:</w:t>
      </w:r>
      <w:r w:rsidRPr="004B5AA8">
        <w:rPr>
          <w:rFonts w:ascii="Songti SC Regular" w:eastAsia="Songti SC Regular" w:hAnsi="Songti SC Regular" w:cs="Tahoma"/>
          <w:sz w:val="20"/>
          <w:szCs w:val="20"/>
        </w:rPr>
        <w:t xml:space="preserve"> Students may withdraw from a class from the third to the 12</w:t>
      </w:r>
      <w:r w:rsidRPr="004B5AA8">
        <w:rPr>
          <w:rFonts w:ascii="Songti SC Regular" w:eastAsia="Songti SC Regular" w:hAnsi="Songti SC Regular" w:cs="Tahoma"/>
          <w:sz w:val="20"/>
          <w:szCs w:val="20"/>
          <w:vertAlign w:val="superscript"/>
        </w:rPr>
        <w:t>th</w:t>
      </w:r>
      <w:r w:rsidRPr="004B5AA8">
        <w:rPr>
          <w:rFonts w:ascii="Songti SC Regular" w:eastAsia="Songti SC Regular" w:hAnsi="Songti SC Regular" w:cs="Tahoma"/>
          <w:sz w:val="20"/>
          <w:szCs w:val="20"/>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25B4EC28" w14:textId="77777777" w:rsidR="00210B79" w:rsidRPr="004B5AA8" w:rsidRDefault="00210B79" w:rsidP="00210B79">
      <w:pPr>
        <w:rPr>
          <w:rFonts w:ascii="Songti SC Regular" w:eastAsia="Songti SC Regular" w:hAnsi="Songti SC Regular" w:cs="Tahoma"/>
          <w:sz w:val="20"/>
          <w:szCs w:val="20"/>
        </w:rPr>
      </w:pPr>
    </w:p>
    <w:p w14:paraId="28D48FF4" w14:textId="77777777" w:rsidR="00210B79" w:rsidRPr="004B5AA8" w:rsidRDefault="00210B79" w:rsidP="00210B79">
      <w:pPr>
        <w:rPr>
          <w:rFonts w:ascii="Songti SC Regular" w:eastAsia="Songti SC Regular" w:hAnsi="Songti SC Regular" w:cs="Tahoma"/>
          <w:iCs/>
          <w:sz w:val="20"/>
          <w:szCs w:val="20"/>
        </w:rPr>
      </w:pPr>
      <w:r w:rsidRPr="004B5AA8">
        <w:rPr>
          <w:rFonts w:ascii="Songti SC Regular" w:eastAsia="Songti SC Regular" w:hAnsi="Songti SC Regular" w:cs="Tahoma"/>
          <w:bCs/>
          <w:sz w:val="20"/>
          <w:szCs w:val="20"/>
        </w:rPr>
        <w:t>Absences from Class:</w:t>
      </w:r>
      <w:r w:rsidRPr="004B5AA8">
        <w:rPr>
          <w:rFonts w:ascii="Songti SC Regular" w:eastAsia="Songti SC Regular" w:hAnsi="Songti SC Regular" w:cs="Tahoma"/>
          <w:sz w:val="20"/>
          <w:szCs w:val="20"/>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4B5AA8">
        <w:rPr>
          <w:rFonts w:ascii="Songti SC Regular" w:eastAsia="Songti SC Regular" w:hAnsi="Songti SC Regular" w:cs="Tahoma"/>
          <w:iCs/>
          <w:sz w:val="20"/>
          <w:szCs w:val="20"/>
        </w:rPr>
        <w:t>These and any other requests for an excused absence must be documented.</w:t>
      </w:r>
    </w:p>
    <w:p w14:paraId="7DA339CF" w14:textId="77777777" w:rsidR="00210B79" w:rsidRPr="004B5AA8" w:rsidRDefault="00210B79" w:rsidP="00210B79">
      <w:pPr>
        <w:tabs>
          <w:tab w:val="left" w:pos="1875"/>
        </w:tabs>
        <w:rPr>
          <w:rFonts w:ascii="Songti SC Regular" w:eastAsia="Songti SC Regular" w:hAnsi="Songti SC Regular" w:cs="Tahoma"/>
          <w:sz w:val="20"/>
          <w:szCs w:val="20"/>
        </w:rPr>
      </w:pPr>
      <w:r w:rsidRPr="004B5AA8">
        <w:rPr>
          <w:rFonts w:ascii="Songti SC Regular" w:eastAsia="Songti SC Regular" w:hAnsi="Songti SC Regular" w:cs="Tahoma"/>
          <w:sz w:val="20"/>
          <w:szCs w:val="20"/>
        </w:rPr>
        <w:tab/>
      </w:r>
    </w:p>
    <w:p w14:paraId="79EDC6E9" w14:textId="77777777" w:rsidR="00210B79" w:rsidRPr="004B5AA8" w:rsidRDefault="00210B79" w:rsidP="00210B79">
      <w:pPr>
        <w:rPr>
          <w:rFonts w:ascii="Songti SC Regular" w:eastAsia="Songti SC Regular" w:hAnsi="Songti SC Regular" w:cs="Tahoma"/>
          <w:sz w:val="20"/>
          <w:szCs w:val="20"/>
        </w:rPr>
      </w:pPr>
      <w:r w:rsidRPr="004B5AA8">
        <w:rPr>
          <w:rFonts w:ascii="Songti SC Regular" w:eastAsia="Songti SC Regular" w:hAnsi="Songti SC Regular" w:cs="Tahoma"/>
          <w:bCs/>
          <w:sz w:val="20"/>
          <w:szCs w:val="20"/>
        </w:rPr>
        <w:t>CSULB Cheating/Plagiarism/Fabrication Policy:</w:t>
      </w:r>
      <w:r w:rsidRPr="004B5AA8">
        <w:rPr>
          <w:rFonts w:ascii="Songti SC Regular" w:eastAsia="Songti SC Regular" w:hAnsi="Songti SC Regular" w:cs="Tahoma"/>
          <w:sz w:val="20"/>
          <w:szCs w:val="20"/>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w:t>
      </w:r>
      <w:r w:rsidRPr="004B5AA8">
        <w:rPr>
          <w:rFonts w:ascii="Songti SC Regular" w:eastAsia="Songti SC Regular" w:hAnsi="Songti SC Regular" w:cs="Tahoma"/>
          <w:sz w:val="20"/>
          <w:szCs w:val="20"/>
        </w:rPr>
        <w:lastRenderedPageBreak/>
        <w:t>bibliographic references to give credit to your sources according to the format recommended by your instructor.</w:t>
      </w:r>
    </w:p>
    <w:p w14:paraId="31F4DDA5" w14:textId="77777777" w:rsidR="00210B79" w:rsidRPr="004B5AA8" w:rsidRDefault="00210B79" w:rsidP="00210B79">
      <w:pPr>
        <w:pStyle w:val="HTMLPreformatted"/>
        <w:rPr>
          <w:rFonts w:ascii="Songti SC Regular" w:eastAsia="Songti SC Regular" w:hAnsi="Songti SC Regular" w:cs="Tahoma"/>
          <w:bCs/>
        </w:rPr>
      </w:pPr>
    </w:p>
    <w:p w14:paraId="19E7C64E" w14:textId="77777777" w:rsidR="00210B79" w:rsidRPr="004B5AA8" w:rsidRDefault="00210B79" w:rsidP="00210B79">
      <w:pPr>
        <w:pStyle w:val="HTMLPreformatted"/>
        <w:rPr>
          <w:rFonts w:ascii="Songti SC Regular" w:eastAsia="Songti SC Regular" w:hAnsi="Songti SC Regular" w:cs="Tahoma"/>
        </w:rPr>
      </w:pPr>
      <w:r w:rsidRPr="004B5AA8">
        <w:rPr>
          <w:rFonts w:ascii="Songti SC Regular" w:eastAsia="Songti SC Regular" w:hAnsi="Songti SC Regular" w:cs="Tahoma"/>
          <w:bCs/>
        </w:rPr>
        <w:t xml:space="preserve">Responses, Penalties and Student Rights: </w:t>
      </w:r>
      <w:r w:rsidRPr="004B5AA8">
        <w:rPr>
          <w:rFonts w:ascii="Songti SC Regular" w:eastAsia="Songti SC Regular" w:hAnsi="Songti SC Regular" w:cs="Tahoma"/>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2AD214AE" w14:textId="620E1D4A" w:rsidR="00E81C8A" w:rsidRPr="004B5AA8" w:rsidRDefault="00210B79" w:rsidP="00E81C8A">
      <w:pPr>
        <w:spacing w:line="240" w:lineRule="atLeast"/>
        <w:rPr>
          <w:rFonts w:ascii="Songti SC Regular" w:eastAsia="Songti SC Regular" w:hAnsi="Songti SC Regular"/>
          <w:sz w:val="20"/>
          <w:szCs w:val="20"/>
        </w:rPr>
      </w:pPr>
      <w:r w:rsidRPr="004B5AA8">
        <w:rPr>
          <w:rFonts w:ascii="Songti SC Regular" w:eastAsia="Songti SC Regular" w:hAnsi="Songti SC Regular"/>
          <w:sz w:val="20"/>
          <w:szCs w:val="20"/>
        </w:rPr>
        <w:t xml:space="preserve"> </w:t>
      </w:r>
    </w:p>
    <w:p w14:paraId="52869B24" w14:textId="77777777" w:rsidR="00E81C8A" w:rsidRPr="004B5AA8" w:rsidRDefault="00E81C8A" w:rsidP="00E81C8A">
      <w:pPr>
        <w:spacing w:before="100" w:beforeAutospacing="1" w:after="100" w:afterAutospacing="1"/>
        <w:rPr>
          <w:rFonts w:ascii="Songti SC Regular" w:eastAsia="Songti SC Regular" w:hAnsi="Songti SC Regular"/>
          <w:b/>
          <w:i/>
          <w:sz w:val="20"/>
          <w:szCs w:val="20"/>
        </w:rPr>
      </w:pPr>
    </w:p>
    <w:p w14:paraId="10FA8634" w14:textId="77777777" w:rsidR="00E81C8A" w:rsidRPr="004B5AA8" w:rsidRDefault="00E81C8A" w:rsidP="00E81C8A">
      <w:pPr>
        <w:spacing w:before="100" w:beforeAutospacing="1" w:after="100" w:afterAutospacing="1"/>
        <w:rPr>
          <w:rFonts w:ascii="Songti SC Regular" w:eastAsia="Songti SC Regular" w:hAnsi="Songti SC Regular"/>
          <w:b/>
          <w:i/>
          <w:sz w:val="20"/>
          <w:szCs w:val="20"/>
        </w:rPr>
      </w:pPr>
    </w:p>
    <w:p w14:paraId="7484FAD5" w14:textId="77777777" w:rsidR="00E81C8A" w:rsidRPr="004B5AA8" w:rsidRDefault="00E81C8A" w:rsidP="00E81C8A">
      <w:pPr>
        <w:spacing w:before="100" w:beforeAutospacing="1" w:after="100" w:afterAutospacing="1"/>
        <w:rPr>
          <w:rFonts w:ascii="Songti SC Regular" w:eastAsia="Songti SC Regular" w:hAnsi="Songti SC Regular"/>
          <w:b/>
          <w:i/>
          <w:sz w:val="20"/>
          <w:szCs w:val="20"/>
        </w:rPr>
      </w:pPr>
      <w:r w:rsidRPr="004B5AA8">
        <w:rPr>
          <w:rFonts w:ascii="Songti SC Regular" w:eastAsia="Songti SC Regular" w:hAnsi="Songti SC Regular"/>
          <w:b/>
          <w:i/>
          <w:sz w:val="20"/>
          <w:szCs w:val="20"/>
        </w:rPr>
        <w:t>Department Information</w:t>
      </w:r>
    </w:p>
    <w:p w14:paraId="2C97BD0F"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b/>
          <w:sz w:val="20"/>
          <w:szCs w:val="20"/>
          <w:u w:val="single"/>
        </w:rPr>
        <w:t>Advising</w:t>
      </w:r>
      <w:r w:rsidRPr="004B5AA8">
        <w:rPr>
          <w:rFonts w:ascii="Songti SC Regular" w:eastAsia="Songti SC Regular" w:hAnsi="Songti SC Regular"/>
          <w:sz w:val="20"/>
          <w:szCs w:val="20"/>
        </w:rPr>
        <w:t xml:space="preserve">:  If you are a journalism major or minor, the department recommends that you see one of our advisers at least once a year.  We have two experienced advisers – Professor Jennifer Fleming (Jennifer.Fleming@csulb.edu) and Professor Danny Paskin (Danny.Paskin@csulb.edu)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543CAFB5"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b/>
          <w:sz w:val="20"/>
          <w:szCs w:val="20"/>
          <w:u w:val="single"/>
        </w:rPr>
        <w:t>Internships</w:t>
      </w:r>
      <w:r w:rsidRPr="004B5AA8">
        <w:rPr>
          <w:rFonts w:ascii="Songti SC Regular" w:eastAsia="Songti SC Regular" w:hAnsi="Songti SC Regular"/>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372D82A1"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b/>
          <w:sz w:val="20"/>
          <w:szCs w:val="20"/>
          <w:u w:val="single"/>
        </w:rPr>
        <w:lastRenderedPageBreak/>
        <w:t>Student Media</w:t>
      </w:r>
      <w:r w:rsidRPr="004B5AA8">
        <w:rPr>
          <w:rFonts w:ascii="Songti SC Regular" w:eastAsia="Songti SC Regular" w:hAnsi="Songti SC Regular"/>
          <w:sz w:val="20"/>
          <w:szCs w:val="20"/>
        </w:rPr>
        <w:t xml:space="preserve">:  The department is home to the </w:t>
      </w:r>
      <w:r w:rsidRPr="004B5AA8">
        <w:rPr>
          <w:rFonts w:ascii="Songti SC Regular" w:eastAsia="Songti SC Regular" w:hAnsi="Songti SC Regular"/>
          <w:i/>
          <w:sz w:val="20"/>
          <w:szCs w:val="20"/>
        </w:rPr>
        <w:t>Daily 49er</w:t>
      </w:r>
      <w:r w:rsidRPr="004B5AA8">
        <w:rPr>
          <w:rFonts w:ascii="Songti SC Regular" w:eastAsia="Songti SC Regular" w:hAnsi="Songti SC Regular"/>
          <w:sz w:val="20"/>
          <w:szCs w:val="20"/>
        </w:rPr>
        <w:t xml:space="preserve"> and </w:t>
      </w:r>
      <w:r w:rsidRPr="004B5AA8">
        <w:rPr>
          <w:rFonts w:ascii="Songti SC Regular" w:eastAsia="Songti SC Regular" w:hAnsi="Songti SC Regular"/>
          <w:i/>
          <w:sz w:val="20"/>
          <w:szCs w:val="20"/>
        </w:rPr>
        <w:t>Dig Magazine</w:t>
      </w:r>
      <w:r w:rsidRPr="004B5AA8">
        <w:rPr>
          <w:rFonts w:ascii="Songti SC Regular" w:eastAsia="Songti SC Regular" w:hAnsi="Songti SC Regular"/>
          <w:sz w:val="20"/>
          <w:szCs w:val="20"/>
        </w:rPr>
        <w:t xml:space="preserve"> and closely tied to </w:t>
      </w:r>
      <w:proofErr w:type="spellStart"/>
      <w:r w:rsidRPr="004B5AA8">
        <w:rPr>
          <w:rFonts w:ascii="Songti SC Regular" w:eastAsia="Songti SC Regular" w:hAnsi="Songti SC Regular"/>
          <w:i/>
          <w:sz w:val="20"/>
          <w:szCs w:val="20"/>
        </w:rPr>
        <w:t>KBeach</w:t>
      </w:r>
      <w:proofErr w:type="spellEnd"/>
      <w:r w:rsidRPr="004B5AA8">
        <w:rPr>
          <w:rFonts w:ascii="Songti SC Regular" w:eastAsia="Songti SC Regular" w:hAnsi="Songti SC Regular"/>
          <w:i/>
          <w:sz w:val="20"/>
          <w:szCs w:val="20"/>
        </w:rPr>
        <w:t xml:space="preserve"> Radio</w:t>
      </w:r>
      <w:r w:rsidRPr="004B5AA8">
        <w:rPr>
          <w:rFonts w:ascii="Songti SC Regular" w:eastAsia="Songti SC Regular" w:hAnsi="Songti SC Regular"/>
          <w:sz w:val="20"/>
          <w:szCs w:val="20"/>
        </w:rPr>
        <w:t xml:space="preserve"> and </w:t>
      </w:r>
      <w:r w:rsidRPr="004B5AA8">
        <w:rPr>
          <w:rFonts w:ascii="Songti SC Regular" w:eastAsia="Songti SC Regular" w:hAnsi="Songti SC Regular"/>
          <w:i/>
          <w:sz w:val="20"/>
          <w:szCs w:val="20"/>
        </w:rPr>
        <w:t>College Beat TV</w:t>
      </w:r>
      <w:r w:rsidRPr="004B5AA8">
        <w:rPr>
          <w:rFonts w:ascii="Songti SC Regular" w:eastAsia="Songti SC Regular" w:hAnsi="Songti SC Regular"/>
          <w:sz w:val="20"/>
          <w:szCs w:val="20"/>
        </w:rPr>
        <w:t xml:space="preserve">.  Getting involved in student media will help you hone your skills and give you real-life experiences.  Stop by the </w:t>
      </w:r>
      <w:r w:rsidRPr="004B5AA8">
        <w:rPr>
          <w:rFonts w:ascii="Songti SC Regular" w:eastAsia="Songti SC Regular" w:hAnsi="Songti SC Regular"/>
          <w:i/>
          <w:sz w:val="20"/>
          <w:szCs w:val="20"/>
        </w:rPr>
        <w:t>Daily 49er</w:t>
      </w:r>
      <w:r w:rsidRPr="004B5AA8">
        <w:rPr>
          <w:rFonts w:ascii="Songti SC Regular" w:eastAsia="Songti SC Regular" w:hAnsi="Songti SC Regular"/>
          <w:sz w:val="20"/>
          <w:szCs w:val="20"/>
        </w:rPr>
        <w:t xml:space="preserve"> and </w:t>
      </w:r>
      <w:r w:rsidRPr="004B5AA8">
        <w:rPr>
          <w:rFonts w:ascii="Songti SC Regular" w:eastAsia="Songti SC Regular" w:hAnsi="Songti SC Regular"/>
          <w:i/>
          <w:sz w:val="20"/>
          <w:szCs w:val="20"/>
        </w:rPr>
        <w:t>Dig Magazine</w:t>
      </w:r>
      <w:r w:rsidRPr="004B5AA8">
        <w:rPr>
          <w:rFonts w:ascii="Songti SC Regular" w:eastAsia="Songti SC Regular" w:hAnsi="Songti SC Regular"/>
          <w:sz w:val="20"/>
          <w:szCs w:val="20"/>
        </w:rPr>
        <w:t xml:space="preserve"> offices in LA4-201 and talk to the staff.  Introduce yourself to the faculty advisers – Professor Barbara Kingsley-Wilson (</w:t>
      </w:r>
      <w:r w:rsidRPr="004B5AA8">
        <w:rPr>
          <w:rFonts w:ascii="Songti SC Regular" w:eastAsia="Songti SC Regular" w:hAnsi="Songti SC Regular"/>
          <w:i/>
          <w:sz w:val="20"/>
          <w:szCs w:val="20"/>
        </w:rPr>
        <w:t>Daily 49er</w:t>
      </w:r>
      <w:r w:rsidRPr="004B5AA8">
        <w:rPr>
          <w:rFonts w:ascii="Songti SC Regular" w:eastAsia="Songti SC Regular" w:hAnsi="Songti SC Regular"/>
          <w:sz w:val="20"/>
          <w:szCs w:val="20"/>
        </w:rPr>
        <w:t xml:space="preserve">, Barbara.Kingsley-Wilson@csulb.edu), Professor Gary </w:t>
      </w:r>
      <w:proofErr w:type="spellStart"/>
      <w:r w:rsidRPr="004B5AA8">
        <w:rPr>
          <w:rFonts w:ascii="Songti SC Regular" w:eastAsia="Songti SC Regular" w:hAnsi="Songti SC Regular"/>
          <w:sz w:val="20"/>
          <w:szCs w:val="20"/>
        </w:rPr>
        <w:t>Metzker</w:t>
      </w:r>
      <w:proofErr w:type="spellEnd"/>
      <w:r w:rsidRPr="004B5AA8">
        <w:rPr>
          <w:rFonts w:ascii="Songti SC Regular" w:eastAsia="Songti SC Regular" w:hAnsi="Songti SC Regular"/>
          <w:sz w:val="20"/>
          <w:szCs w:val="20"/>
        </w:rPr>
        <w:t xml:space="preserve"> (</w:t>
      </w:r>
      <w:r w:rsidRPr="004B5AA8">
        <w:rPr>
          <w:rFonts w:ascii="Songti SC Regular" w:eastAsia="Songti SC Regular" w:hAnsi="Songti SC Regular"/>
          <w:i/>
          <w:sz w:val="20"/>
          <w:szCs w:val="20"/>
        </w:rPr>
        <w:t>Daily 49er</w:t>
      </w:r>
      <w:r w:rsidRPr="004B5AA8">
        <w:rPr>
          <w:rFonts w:ascii="Songti SC Regular" w:eastAsia="Songti SC Regular" w:hAnsi="Songti SC Regular"/>
          <w:sz w:val="20"/>
          <w:szCs w:val="20"/>
        </w:rPr>
        <w:t xml:space="preserve"> and </w:t>
      </w:r>
      <w:r w:rsidRPr="004B5AA8">
        <w:rPr>
          <w:rFonts w:ascii="Songti SC Regular" w:eastAsia="Songti SC Regular" w:hAnsi="Songti SC Regular"/>
          <w:i/>
          <w:sz w:val="20"/>
          <w:szCs w:val="20"/>
        </w:rPr>
        <w:t>Dig Magazine</w:t>
      </w:r>
      <w:r w:rsidRPr="004B5AA8">
        <w:rPr>
          <w:rFonts w:ascii="Songti SC Regular" w:eastAsia="Songti SC Regular" w:hAnsi="Songti SC Regular"/>
          <w:sz w:val="20"/>
          <w:szCs w:val="20"/>
        </w:rPr>
        <w:t xml:space="preserve">, Gary.Metzker@csulb.edu), and Professor John </w:t>
      </w:r>
      <w:proofErr w:type="spellStart"/>
      <w:r w:rsidRPr="004B5AA8">
        <w:rPr>
          <w:rFonts w:ascii="Songti SC Regular" w:eastAsia="Songti SC Regular" w:hAnsi="Songti SC Regular"/>
          <w:sz w:val="20"/>
          <w:szCs w:val="20"/>
        </w:rPr>
        <w:t>Shrader</w:t>
      </w:r>
      <w:proofErr w:type="spellEnd"/>
      <w:r w:rsidRPr="004B5AA8">
        <w:rPr>
          <w:rFonts w:ascii="Songti SC Regular" w:eastAsia="Songti SC Regular" w:hAnsi="Songti SC Regular"/>
          <w:sz w:val="20"/>
          <w:szCs w:val="20"/>
        </w:rPr>
        <w:t xml:space="preserve"> (</w:t>
      </w:r>
      <w:proofErr w:type="spellStart"/>
      <w:r w:rsidRPr="004B5AA8">
        <w:rPr>
          <w:rFonts w:ascii="Songti SC Regular" w:eastAsia="Songti SC Regular" w:hAnsi="Songti SC Regular"/>
          <w:i/>
          <w:sz w:val="20"/>
          <w:szCs w:val="20"/>
        </w:rPr>
        <w:t>KBeach</w:t>
      </w:r>
      <w:proofErr w:type="spellEnd"/>
      <w:r w:rsidRPr="004B5AA8">
        <w:rPr>
          <w:rFonts w:ascii="Songti SC Regular" w:eastAsia="Songti SC Regular" w:hAnsi="Songti SC Regular"/>
          <w:i/>
          <w:sz w:val="20"/>
          <w:szCs w:val="20"/>
        </w:rPr>
        <w:t xml:space="preserve"> Radio</w:t>
      </w:r>
      <w:r w:rsidRPr="004B5AA8">
        <w:rPr>
          <w:rFonts w:ascii="Songti SC Regular" w:eastAsia="Songti SC Regular" w:hAnsi="Songti SC Regular"/>
          <w:sz w:val="20"/>
          <w:szCs w:val="20"/>
        </w:rPr>
        <w:t xml:space="preserve"> and </w:t>
      </w:r>
      <w:r w:rsidRPr="004B5AA8">
        <w:rPr>
          <w:rFonts w:ascii="Songti SC Regular" w:eastAsia="Songti SC Regular" w:hAnsi="Songti SC Regular"/>
          <w:i/>
          <w:sz w:val="20"/>
          <w:szCs w:val="20"/>
        </w:rPr>
        <w:t>College Beat TV</w:t>
      </w:r>
      <w:r w:rsidRPr="004B5AA8">
        <w:rPr>
          <w:rFonts w:ascii="Songti SC Regular" w:eastAsia="Songti SC Regular" w:hAnsi="Songti SC Regular"/>
          <w:sz w:val="20"/>
          <w:szCs w:val="20"/>
        </w:rPr>
        <w:t>, John.Shrader@csulb.edu) – who can answer any questions you may have.</w:t>
      </w:r>
    </w:p>
    <w:p w14:paraId="67F92617"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b/>
          <w:sz w:val="20"/>
          <w:szCs w:val="20"/>
          <w:u w:val="single"/>
        </w:rPr>
        <w:t>Bateman Case Study Competition</w:t>
      </w:r>
      <w:r w:rsidRPr="004B5AA8">
        <w:rPr>
          <w:rFonts w:ascii="Songti SC Regular" w:eastAsia="Songti SC Regular" w:hAnsi="Songti SC Regular"/>
          <w:sz w:val="20"/>
          <w:szCs w:val="20"/>
        </w:rPr>
        <w:t xml:space="preserve">:  If you’re a public relations student, consider joining the </w:t>
      </w:r>
      <w:r w:rsidRPr="004B5AA8">
        <w:rPr>
          <w:rFonts w:ascii="Songti SC Regular" w:eastAsia="Songti SC Regular" w:hAnsi="Songti SC Regular"/>
          <w:i/>
          <w:sz w:val="20"/>
          <w:szCs w:val="20"/>
        </w:rPr>
        <w:t>Bateman Case Study Competition Team</w:t>
      </w:r>
      <w:r w:rsidRPr="004B5AA8">
        <w:rPr>
          <w:rFonts w:ascii="Songti SC Regular" w:eastAsia="Songti SC Regular" w:hAnsi="Songti SC Regular"/>
          <w:sz w:val="20"/>
          <w:szCs w:val="20"/>
        </w:rPr>
        <w:t xml:space="preserve">.  The </w:t>
      </w:r>
      <w:r w:rsidRPr="004B5AA8">
        <w:rPr>
          <w:rFonts w:ascii="Songti SC Regular" w:eastAsia="Songti SC Regular" w:hAnsi="Songti SC Regular"/>
          <w:i/>
          <w:sz w:val="20"/>
          <w:szCs w:val="20"/>
        </w:rPr>
        <w:t xml:space="preserve">Bateman Competition </w:t>
      </w:r>
      <w:r w:rsidRPr="004B5AA8">
        <w:rPr>
          <w:rFonts w:ascii="Songti SC Regular" w:eastAsia="Songti SC Regular" w:hAnsi="Songti SC Regular"/>
          <w:sz w:val="20"/>
          <w:szCs w:val="20"/>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4B5AA8">
        <w:rPr>
          <w:rFonts w:ascii="Songti SC Regular" w:eastAsia="Songti SC Regular" w:hAnsi="Songti SC Regular"/>
          <w:i/>
          <w:sz w:val="20"/>
          <w:szCs w:val="20"/>
        </w:rPr>
        <w:t>Bateman Team</w:t>
      </w:r>
      <w:r w:rsidRPr="004B5AA8">
        <w:rPr>
          <w:rFonts w:ascii="Songti SC Regular" w:eastAsia="Songti SC Regular" w:hAnsi="Songti SC Regular"/>
          <w:sz w:val="20"/>
          <w:szCs w:val="20"/>
        </w:rPr>
        <w:t xml:space="preserve"> receive JOUR 485 credit. See Professor Joni Ramirez (Joni.Ramirez@csulb.edu), our </w:t>
      </w:r>
      <w:r w:rsidRPr="004B5AA8">
        <w:rPr>
          <w:rFonts w:ascii="Songti SC Regular" w:eastAsia="Songti SC Regular" w:hAnsi="Songti SC Regular"/>
          <w:i/>
          <w:sz w:val="20"/>
          <w:szCs w:val="20"/>
        </w:rPr>
        <w:t>Bateman</w:t>
      </w:r>
      <w:r w:rsidRPr="004B5AA8">
        <w:rPr>
          <w:rFonts w:ascii="Songti SC Regular" w:eastAsia="Songti SC Regular" w:hAnsi="Songti SC Regular"/>
          <w:sz w:val="20"/>
          <w:szCs w:val="20"/>
        </w:rPr>
        <w:t xml:space="preserve"> coach, for more information.  </w:t>
      </w:r>
    </w:p>
    <w:p w14:paraId="5C3724C2"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b/>
          <w:sz w:val="20"/>
          <w:szCs w:val="20"/>
          <w:u w:val="single"/>
        </w:rPr>
        <w:t>Student Organizations</w:t>
      </w:r>
      <w:r w:rsidRPr="004B5AA8">
        <w:rPr>
          <w:rFonts w:ascii="Songti SC Regular" w:eastAsia="Songti SC Regular" w:hAnsi="Songti SC Regular"/>
          <w:sz w:val="20"/>
          <w:szCs w:val="20"/>
        </w:rPr>
        <w:t xml:space="preserve">:  The department is home to three active student organizations – the </w:t>
      </w:r>
      <w:r w:rsidRPr="004B5AA8">
        <w:rPr>
          <w:rFonts w:ascii="Songti SC Regular" w:eastAsia="Songti SC Regular" w:hAnsi="Songti SC Regular"/>
          <w:i/>
          <w:sz w:val="20"/>
          <w:szCs w:val="20"/>
        </w:rPr>
        <w:t>National Association of Hispanic Journalists</w:t>
      </w:r>
      <w:r w:rsidRPr="004B5AA8">
        <w:rPr>
          <w:rFonts w:ascii="Songti SC Regular" w:eastAsia="Songti SC Regular" w:hAnsi="Songti SC Regular"/>
          <w:sz w:val="20"/>
          <w:szCs w:val="20"/>
        </w:rPr>
        <w:t xml:space="preserve">, </w:t>
      </w:r>
      <w:r w:rsidRPr="004B5AA8">
        <w:rPr>
          <w:rFonts w:ascii="Songti SC Regular" w:eastAsia="Songti SC Regular" w:hAnsi="Songti SC Regular"/>
          <w:i/>
          <w:sz w:val="20"/>
          <w:szCs w:val="20"/>
        </w:rPr>
        <w:t>Public Relations Student Society of America</w:t>
      </w:r>
      <w:r w:rsidRPr="004B5AA8">
        <w:rPr>
          <w:rFonts w:ascii="Songti SC Regular" w:eastAsia="Songti SC Regular" w:hAnsi="Songti SC Regular"/>
          <w:sz w:val="20"/>
          <w:szCs w:val="20"/>
        </w:rPr>
        <w:t xml:space="preserve">, and </w:t>
      </w:r>
      <w:r w:rsidRPr="004B5AA8">
        <w:rPr>
          <w:rFonts w:ascii="Songti SC Regular" w:eastAsia="Songti SC Regular" w:hAnsi="Songti SC Regular"/>
          <w:i/>
          <w:sz w:val="20"/>
          <w:szCs w:val="20"/>
        </w:rPr>
        <w:t>Society of Professional Journalists</w:t>
      </w:r>
      <w:r w:rsidRPr="004B5AA8">
        <w:rPr>
          <w:rFonts w:ascii="Songti SC Regular" w:eastAsia="Songti SC Regular" w:hAnsi="Songti SC Regular"/>
          <w:sz w:val="20"/>
          <w:szCs w:val="20"/>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9" w:history="1">
        <w:r w:rsidRPr="004B5AA8">
          <w:rPr>
            <w:rStyle w:val="Hyperlink"/>
            <w:rFonts w:ascii="Songti SC Regular" w:eastAsia="Songti SC Regular" w:hAnsi="Songti SC Regular"/>
            <w:sz w:val="20"/>
            <w:szCs w:val="20"/>
          </w:rPr>
          <w:t>Danny.Paskin@csulb.edu</w:t>
        </w:r>
      </w:hyperlink>
      <w:r w:rsidRPr="004B5AA8">
        <w:rPr>
          <w:rFonts w:ascii="Songti SC Regular" w:eastAsia="Songti SC Regular" w:hAnsi="Songti SC Regular"/>
          <w:sz w:val="20"/>
          <w:szCs w:val="20"/>
        </w:rPr>
        <w:t xml:space="preserve">) for </w:t>
      </w:r>
      <w:r w:rsidRPr="004B5AA8">
        <w:rPr>
          <w:rFonts w:ascii="Songti SC Regular" w:eastAsia="Songti SC Regular" w:hAnsi="Songti SC Regular"/>
          <w:b/>
          <w:sz w:val="20"/>
          <w:szCs w:val="20"/>
        </w:rPr>
        <w:t>NAHJ</w:t>
      </w:r>
      <w:r w:rsidRPr="004B5AA8">
        <w:rPr>
          <w:rFonts w:ascii="Songti SC Regular" w:eastAsia="Songti SC Regular" w:hAnsi="Songti SC Regular"/>
          <w:sz w:val="20"/>
          <w:szCs w:val="20"/>
        </w:rPr>
        <w:t>, Professor Holly Ferris (</w:t>
      </w:r>
      <w:hyperlink r:id="rId10" w:history="1">
        <w:r w:rsidRPr="004B5AA8">
          <w:rPr>
            <w:rStyle w:val="Hyperlink"/>
            <w:rFonts w:ascii="Songti SC Regular" w:eastAsia="Songti SC Regular" w:hAnsi="Songti SC Regular"/>
            <w:sz w:val="20"/>
            <w:szCs w:val="20"/>
          </w:rPr>
          <w:t>holly@ferriscomm.com</w:t>
        </w:r>
      </w:hyperlink>
      <w:r w:rsidRPr="004B5AA8">
        <w:rPr>
          <w:rFonts w:ascii="Songti SC Regular" w:eastAsia="Songti SC Regular" w:hAnsi="Songti SC Regular"/>
          <w:sz w:val="20"/>
          <w:szCs w:val="20"/>
        </w:rPr>
        <w:t xml:space="preserve">) for </w:t>
      </w:r>
      <w:r w:rsidRPr="004B5AA8">
        <w:rPr>
          <w:rFonts w:ascii="Songti SC Regular" w:eastAsia="Songti SC Regular" w:hAnsi="Songti SC Regular"/>
          <w:b/>
          <w:sz w:val="20"/>
          <w:szCs w:val="20"/>
        </w:rPr>
        <w:t>PRSSA</w:t>
      </w:r>
      <w:r w:rsidRPr="004B5AA8">
        <w:rPr>
          <w:rFonts w:ascii="Songti SC Regular" w:eastAsia="Songti SC Regular" w:hAnsi="Songti SC Regular"/>
          <w:sz w:val="20"/>
          <w:szCs w:val="20"/>
        </w:rPr>
        <w:t>, and Professor Chris Karadjov (</w:t>
      </w:r>
      <w:hyperlink r:id="rId11" w:history="1">
        <w:r w:rsidRPr="004B5AA8">
          <w:rPr>
            <w:rStyle w:val="Hyperlink"/>
            <w:rFonts w:ascii="Songti SC Regular" w:eastAsia="Songti SC Regular" w:hAnsi="Songti SC Regular"/>
            <w:sz w:val="20"/>
            <w:szCs w:val="20"/>
          </w:rPr>
          <w:t>Chris.Karadjov@csulb.edu</w:t>
        </w:r>
      </w:hyperlink>
      <w:r w:rsidRPr="004B5AA8">
        <w:rPr>
          <w:rFonts w:ascii="Songti SC Regular" w:eastAsia="Songti SC Regular" w:hAnsi="Songti SC Regular"/>
          <w:sz w:val="20"/>
          <w:szCs w:val="20"/>
        </w:rPr>
        <w:t xml:space="preserve">) for </w:t>
      </w:r>
      <w:r w:rsidRPr="004B5AA8">
        <w:rPr>
          <w:rFonts w:ascii="Songti SC Regular" w:eastAsia="Songti SC Regular" w:hAnsi="Songti SC Regular"/>
          <w:b/>
          <w:sz w:val="20"/>
          <w:szCs w:val="20"/>
        </w:rPr>
        <w:t>SPJ</w:t>
      </w:r>
      <w:r w:rsidRPr="004B5AA8">
        <w:rPr>
          <w:rFonts w:ascii="Songti SC Regular" w:eastAsia="Songti SC Regular" w:hAnsi="Songti SC Regular"/>
          <w:sz w:val="20"/>
          <w:szCs w:val="20"/>
        </w:rPr>
        <w:t xml:space="preserve">.   </w:t>
      </w:r>
    </w:p>
    <w:p w14:paraId="4A8A0F9A"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b/>
          <w:sz w:val="20"/>
          <w:szCs w:val="20"/>
          <w:u w:val="single"/>
        </w:rPr>
        <w:t>Social Media</w:t>
      </w:r>
      <w:r w:rsidRPr="004B5AA8">
        <w:rPr>
          <w:rFonts w:ascii="Songti SC Regular" w:eastAsia="Songti SC Regular" w:hAnsi="Songti SC Regular"/>
          <w:sz w:val="20"/>
          <w:szCs w:val="20"/>
        </w:rPr>
        <w:t>:  Be sure to get connected to the department’s Facebook page (https://www.facebook.com/CSULBJournalism?fref=ts) and website (http://www.cla.csulb.edu/departments/journalism/) for photos and information about department happenings.</w:t>
      </w:r>
    </w:p>
    <w:p w14:paraId="2D855AB7"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b/>
          <w:sz w:val="20"/>
          <w:szCs w:val="20"/>
          <w:u w:val="single"/>
        </w:rPr>
        <w:t>Office Hours</w:t>
      </w:r>
      <w:r w:rsidRPr="004B5AA8">
        <w:rPr>
          <w:rFonts w:ascii="Songti SC Regular" w:eastAsia="Songti SC Regular" w:hAnsi="Songti SC Regular"/>
          <w:sz w:val="20"/>
          <w:szCs w:val="20"/>
        </w:rPr>
        <w:t>:  Each faculty member holds office hours to help you perform well in your classes, answer any of your questions, and offer advice.  Take advantage of office hours and get to know your faculty.</w:t>
      </w:r>
    </w:p>
    <w:p w14:paraId="6FF5FB2A" w14:textId="77777777" w:rsidR="00E81C8A" w:rsidRPr="004B5AA8" w:rsidRDefault="00E81C8A" w:rsidP="00E81C8A">
      <w:pPr>
        <w:spacing w:before="100" w:beforeAutospacing="1" w:after="100" w:afterAutospacing="1"/>
        <w:outlineLvl w:val="1"/>
        <w:rPr>
          <w:rFonts w:ascii="Songti SC Regular" w:eastAsia="Songti SC Regular" w:hAnsi="Songti SC Regular"/>
          <w:bCs/>
          <w:sz w:val="20"/>
          <w:szCs w:val="20"/>
        </w:rPr>
      </w:pPr>
      <w:r w:rsidRPr="004B5AA8">
        <w:rPr>
          <w:rFonts w:ascii="Songti SC Regular" w:eastAsia="Songti SC Regular" w:hAnsi="Songti SC Regular"/>
          <w:b/>
          <w:sz w:val="20"/>
          <w:szCs w:val="20"/>
          <w:u w:val="single"/>
        </w:rPr>
        <w:t>Accreditation</w:t>
      </w:r>
      <w:r w:rsidRPr="004B5AA8">
        <w:rPr>
          <w:rFonts w:ascii="Songti SC Regular" w:eastAsia="Songti SC Regular" w:hAnsi="Songti SC Regular"/>
          <w:sz w:val="20"/>
          <w:szCs w:val="20"/>
        </w:rPr>
        <w:t xml:space="preserve">:  </w:t>
      </w:r>
      <w:r w:rsidRPr="004B5AA8">
        <w:rPr>
          <w:rFonts w:ascii="Songti SC Regular" w:eastAsia="Songti SC Regular" w:hAnsi="Songti SC Regular"/>
          <w:bCs/>
          <w:sz w:val="20"/>
          <w:szCs w:val="20"/>
        </w:rPr>
        <w:t xml:space="preserve">The Department of Journalism and Mass Communication at California State University, Long Beach is accredited by the </w:t>
      </w:r>
      <w:r w:rsidRPr="004B5AA8">
        <w:rPr>
          <w:rFonts w:ascii="Songti SC Regular" w:eastAsia="Songti SC Regular" w:hAnsi="Songti SC Regular"/>
          <w:bCs/>
          <w:i/>
          <w:sz w:val="20"/>
          <w:szCs w:val="20"/>
        </w:rPr>
        <w:t>Accrediting Council on Education in Journalism and Mass Communication</w:t>
      </w:r>
      <w:r w:rsidRPr="004B5AA8">
        <w:rPr>
          <w:rFonts w:ascii="Songti SC Regular" w:eastAsia="Songti SC Regular" w:hAnsi="Songti SC Regular"/>
          <w:bCs/>
          <w:sz w:val="20"/>
          <w:szCs w:val="20"/>
        </w:rPr>
        <w:t xml:space="preserve"> (ACEJMC, https://www2.ku.edu/~acejmc/).  </w:t>
      </w:r>
      <w:r w:rsidRPr="004B5AA8">
        <w:rPr>
          <w:rFonts w:ascii="Songti SC Regular" w:eastAsia="Songti SC Regular" w:hAnsi="Songti SC Regular"/>
          <w:sz w:val="20"/>
          <w:szCs w:val="20"/>
        </w:rPr>
        <w:t xml:space="preserve">Accreditation by ACEJMC is an assurance </w:t>
      </w:r>
      <w:r w:rsidRPr="004B5AA8">
        <w:rPr>
          <w:rFonts w:ascii="Songti SC Regular" w:eastAsia="Songti SC Regular" w:hAnsi="Songti SC Regular"/>
          <w:sz w:val="20"/>
          <w:szCs w:val="20"/>
        </w:rPr>
        <w:lastRenderedPageBreak/>
        <w:t xml:space="preserve">of quality in professional education in journalism and mass communication. Students in an accredited program can expect to find a challenging curriculum, good facilities, and a competent faculty. </w:t>
      </w:r>
    </w:p>
    <w:p w14:paraId="4AB16E8C" w14:textId="77777777" w:rsidR="00E81C8A" w:rsidRPr="004B5AA8" w:rsidRDefault="00E81C8A" w:rsidP="00E81C8A">
      <w:p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     ACEJMC lists 12 </w:t>
      </w:r>
      <w:r w:rsidRPr="004B5AA8">
        <w:rPr>
          <w:rFonts w:ascii="Songti SC Regular" w:eastAsia="Songti SC Regular" w:hAnsi="Songti SC Regular"/>
          <w:b/>
          <w:sz w:val="20"/>
          <w:szCs w:val="20"/>
        </w:rPr>
        <w:t>professional values and competencies</w:t>
      </w:r>
      <w:r w:rsidRPr="004B5AA8">
        <w:rPr>
          <w:rFonts w:ascii="Songti SC Regular" w:eastAsia="Songti SC Regular" w:hAnsi="Songti SC Regular"/>
          <w:sz w:val="20"/>
          <w:szCs w:val="20"/>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13EAC71B"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14:paraId="30E50CE8"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demonstrate an understanding of the history and role of professionals and institutions in shaping communications; </w:t>
      </w:r>
    </w:p>
    <w:p w14:paraId="5E2CFFAA"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demonstrate an understanding of gender, race, ethnicity, sexual orientation and, as appropriate, other forms of diversity in domestic society in relation to mass communication; </w:t>
      </w:r>
    </w:p>
    <w:p w14:paraId="7F58FF5C"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demonstrate an understanding of the diversity of peoples and cultures and of the significance and impact of mass communication in a global society; </w:t>
      </w:r>
    </w:p>
    <w:p w14:paraId="14496E20"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understand concepts and apply theories in the use and presentation of images and information; </w:t>
      </w:r>
    </w:p>
    <w:p w14:paraId="60128549"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demonstrate an understanding of professional ethical principles and work ethically in pursuit of truth, accuracy, fairness and diversity; </w:t>
      </w:r>
    </w:p>
    <w:p w14:paraId="41901C2F"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think critically, creatively and independently; </w:t>
      </w:r>
    </w:p>
    <w:p w14:paraId="509608AC"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conduct research and evaluate information by methods appropriate to the communications professions in which they work; </w:t>
      </w:r>
    </w:p>
    <w:p w14:paraId="26D780E8"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write correctly and clearly in forms and styles appropriate for the communications professions, audiences and purposes they serve; </w:t>
      </w:r>
    </w:p>
    <w:p w14:paraId="347916A1"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critically evaluate their own work and that of others for accuracy and fairness, clarity, appropriate style and grammatical correctness; </w:t>
      </w:r>
    </w:p>
    <w:p w14:paraId="2465E9DE"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 xml:space="preserve">apply basic numerical and statistical concepts; </w:t>
      </w:r>
    </w:p>
    <w:p w14:paraId="74C9B925" w14:textId="77777777" w:rsidR="00E81C8A" w:rsidRPr="004B5AA8" w:rsidRDefault="00E81C8A" w:rsidP="00E81C8A">
      <w:pPr>
        <w:numPr>
          <w:ilvl w:val="0"/>
          <w:numId w:val="3"/>
        </w:numPr>
        <w:spacing w:before="100" w:beforeAutospacing="1" w:after="100" w:afterAutospacing="1"/>
        <w:rPr>
          <w:rFonts w:ascii="Songti SC Regular" w:eastAsia="Songti SC Regular" w:hAnsi="Songti SC Regular"/>
          <w:sz w:val="20"/>
          <w:szCs w:val="20"/>
        </w:rPr>
      </w:pPr>
      <w:r w:rsidRPr="004B5AA8">
        <w:rPr>
          <w:rFonts w:ascii="Songti SC Regular" w:eastAsia="Songti SC Regular" w:hAnsi="Songti SC Regular"/>
          <w:sz w:val="20"/>
          <w:szCs w:val="20"/>
        </w:rPr>
        <w:t>apply tools and technologies appropriate for the communications professions in which they work</w:t>
      </w:r>
    </w:p>
    <w:p w14:paraId="065AC330" w14:textId="77777777" w:rsidR="00210B79" w:rsidRPr="004B5AA8" w:rsidRDefault="00210B79" w:rsidP="00210B79">
      <w:pPr>
        <w:rPr>
          <w:rFonts w:ascii="Songti SC Regular" w:eastAsia="Songti SC Regular" w:hAnsi="Songti SC Regular" w:cs="Tahoma"/>
          <w:sz w:val="20"/>
          <w:szCs w:val="20"/>
        </w:rPr>
      </w:pPr>
    </w:p>
    <w:sectPr w:rsidR="00210B79" w:rsidRPr="004B5AA8" w:rsidSect="00A613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Goudy Stout">
    <w:altName w:val="Didot"/>
    <w:charset w:val="00"/>
    <w:family w:val="roman"/>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Mistral">
    <w:panose1 w:val="03090702030407020403"/>
    <w:charset w:val="00"/>
    <w:family w:val="auto"/>
    <w:pitch w:val="variable"/>
    <w:sig w:usb0="00000287" w:usb1="00000000" w:usb2="00000000" w:usb3="00000000" w:csb0="0000009F" w:csb1="00000000"/>
  </w:font>
  <w:font w:name="Felix Titling">
    <w:altName w:val="Bauhaus 93"/>
    <w:charset w:val="00"/>
    <w:family w:val="decorative"/>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Niagara Solid">
    <w:altName w:val="Imprint MT Shadow"/>
    <w:charset w:val="00"/>
    <w:family w:val="decorative"/>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Snap ITC">
    <w:altName w:val="Playbill"/>
    <w:charset w:val="00"/>
    <w:family w:val="decorative"/>
    <w:pitch w:val="variable"/>
    <w:sig w:usb0="00000003" w:usb1="00000000" w:usb2="00000000" w:usb3="00000000" w:csb0="00000001" w:csb1="00000000"/>
  </w:font>
  <w:font w:name="Chiller">
    <w:altName w:val="Curlz MT"/>
    <w:charset w:val="00"/>
    <w:family w:val="decorative"/>
    <w:pitch w:val="variable"/>
    <w:sig w:usb0="00000003" w:usb1="00000000" w:usb2="00000000" w:usb3="00000000" w:csb0="00000001" w:csb1="00000000"/>
  </w:font>
  <w:font w:name="Berlin Sans FB Demi">
    <w:altName w:val="Futura"/>
    <w:charset w:val="00"/>
    <w:family w:val="swiss"/>
    <w:pitch w:val="variable"/>
    <w:sig w:usb0="00000003" w:usb1="00000000" w:usb2="00000000" w:usb3="00000000" w:csb0="00000001" w:csb1="00000000"/>
  </w:font>
  <w:font w:name="Bodoni MT Black">
    <w:altName w:val="Copperplate"/>
    <w:charset w:val="00"/>
    <w:family w:val="roman"/>
    <w:pitch w:val="variable"/>
    <w:sig w:usb0="00000003" w:usb1="00000000" w:usb2="00000000" w:usb3="00000000" w:csb0="00000001" w:csb1="00000000"/>
  </w:font>
  <w:font w:name="Castellar">
    <w:altName w:val="Helvetica Neue"/>
    <w:charset w:val="00"/>
    <w:family w:val="roman"/>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Handwriting - Dakota">
    <w:altName w:val="Courier New"/>
    <w:charset w:val="00"/>
    <w:family w:val="auto"/>
    <w:pitch w:val="variable"/>
    <w:sig w:usb0="00000001" w:usb1="00000000" w:usb2="00000000" w:usb3="00000000" w:csb0="00000111" w:csb1="00000000"/>
  </w:font>
  <w:font w:name="Helvetica Neue Black Condensed">
    <w:altName w:val="Helvetica Neue"/>
    <w:charset w:val="00"/>
    <w:family w:val="auto"/>
    <w:pitch w:val="variable"/>
    <w:sig w:usb0="00000003" w:usb1="5000205A" w:usb2="00000000" w:usb3="00000000" w:csb0="00000001" w:csb1="00000000"/>
  </w:font>
  <w:font w:name="Songti SC Regular">
    <w:altName w:val="Songti SC"/>
    <w:charset w:val="50"/>
    <w:family w:val="auto"/>
    <w:pitch w:val="variable"/>
    <w:sig w:usb0="00000000"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12B35"/>
    <w:multiLevelType w:val="hybridMultilevel"/>
    <w:tmpl w:val="9384B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A5"/>
    <w:rsid w:val="000560D7"/>
    <w:rsid w:val="00064084"/>
    <w:rsid w:val="00077351"/>
    <w:rsid w:val="000838AF"/>
    <w:rsid w:val="0009114E"/>
    <w:rsid w:val="000C392D"/>
    <w:rsid w:val="00106CCB"/>
    <w:rsid w:val="00136405"/>
    <w:rsid w:val="00163331"/>
    <w:rsid w:val="00166ABA"/>
    <w:rsid w:val="00183E1D"/>
    <w:rsid w:val="00192E09"/>
    <w:rsid w:val="0019488E"/>
    <w:rsid w:val="001B4831"/>
    <w:rsid w:val="001C371D"/>
    <w:rsid w:val="001C5081"/>
    <w:rsid w:val="001C66E8"/>
    <w:rsid w:val="001D49CE"/>
    <w:rsid w:val="001E324A"/>
    <w:rsid w:val="001E61DE"/>
    <w:rsid w:val="00210B79"/>
    <w:rsid w:val="0021440B"/>
    <w:rsid w:val="00255DCB"/>
    <w:rsid w:val="002566DF"/>
    <w:rsid w:val="002B431D"/>
    <w:rsid w:val="002C35AE"/>
    <w:rsid w:val="002D1246"/>
    <w:rsid w:val="002E3293"/>
    <w:rsid w:val="002F0DEE"/>
    <w:rsid w:val="00304042"/>
    <w:rsid w:val="00337539"/>
    <w:rsid w:val="00337D73"/>
    <w:rsid w:val="00390807"/>
    <w:rsid w:val="003A4B68"/>
    <w:rsid w:val="003F0C20"/>
    <w:rsid w:val="00453877"/>
    <w:rsid w:val="00471AA6"/>
    <w:rsid w:val="00475095"/>
    <w:rsid w:val="004838F9"/>
    <w:rsid w:val="0048517C"/>
    <w:rsid w:val="004A23C7"/>
    <w:rsid w:val="004A7C8C"/>
    <w:rsid w:val="004B5AA8"/>
    <w:rsid w:val="004E1554"/>
    <w:rsid w:val="004E1835"/>
    <w:rsid w:val="004E4D79"/>
    <w:rsid w:val="005045B2"/>
    <w:rsid w:val="00506ED3"/>
    <w:rsid w:val="005152EB"/>
    <w:rsid w:val="00532A91"/>
    <w:rsid w:val="00543E67"/>
    <w:rsid w:val="00550D9B"/>
    <w:rsid w:val="0055675E"/>
    <w:rsid w:val="00560650"/>
    <w:rsid w:val="00563DF7"/>
    <w:rsid w:val="00577A03"/>
    <w:rsid w:val="00580CA7"/>
    <w:rsid w:val="0059620B"/>
    <w:rsid w:val="005A140F"/>
    <w:rsid w:val="005A7FA4"/>
    <w:rsid w:val="005E2DB6"/>
    <w:rsid w:val="005E5F69"/>
    <w:rsid w:val="005E6068"/>
    <w:rsid w:val="005F2BCE"/>
    <w:rsid w:val="005F7E0C"/>
    <w:rsid w:val="00600D3F"/>
    <w:rsid w:val="00607A16"/>
    <w:rsid w:val="00644679"/>
    <w:rsid w:val="006473DF"/>
    <w:rsid w:val="00653072"/>
    <w:rsid w:val="0066228E"/>
    <w:rsid w:val="00666898"/>
    <w:rsid w:val="00670781"/>
    <w:rsid w:val="006A534E"/>
    <w:rsid w:val="006D067F"/>
    <w:rsid w:val="006D6FF3"/>
    <w:rsid w:val="006E73CE"/>
    <w:rsid w:val="007128A5"/>
    <w:rsid w:val="007821A1"/>
    <w:rsid w:val="007E2C61"/>
    <w:rsid w:val="00843C8B"/>
    <w:rsid w:val="00857CE7"/>
    <w:rsid w:val="008862EB"/>
    <w:rsid w:val="008914C2"/>
    <w:rsid w:val="00897A84"/>
    <w:rsid w:val="008A0F2E"/>
    <w:rsid w:val="008A2D8E"/>
    <w:rsid w:val="008A6255"/>
    <w:rsid w:val="008E5927"/>
    <w:rsid w:val="00907A3C"/>
    <w:rsid w:val="009140D7"/>
    <w:rsid w:val="00923B5D"/>
    <w:rsid w:val="009B4921"/>
    <w:rsid w:val="009D3B70"/>
    <w:rsid w:val="009F6373"/>
    <w:rsid w:val="00A06CD2"/>
    <w:rsid w:val="00A07B76"/>
    <w:rsid w:val="00A351F1"/>
    <w:rsid w:val="00A5466A"/>
    <w:rsid w:val="00A613F5"/>
    <w:rsid w:val="00A971EA"/>
    <w:rsid w:val="00AC1BF5"/>
    <w:rsid w:val="00AC4B21"/>
    <w:rsid w:val="00AE1C25"/>
    <w:rsid w:val="00B063FF"/>
    <w:rsid w:val="00B43D54"/>
    <w:rsid w:val="00B80A45"/>
    <w:rsid w:val="00BA0B2C"/>
    <w:rsid w:val="00BA53D8"/>
    <w:rsid w:val="00BB555E"/>
    <w:rsid w:val="00BE4F5A"/>
    <w:rsid w:val="00C0770A"/>
    <w:rsid w:val="00C07915"/>
    <w:rsid w:val="00C13C7B"/>
    <w:rsid w:val="00C216C3"/>
    <w:rsid w:val="00C21B88"/>
    <w:rsid w:val="00C47684"/>
    <w:rsid w:val="00C47989"/>
    <w:rsid w:val="00C72C27"/>
    <w:rsid w:val="00C87145"/>
    <w:rsid w:val="00CC17F0"/>
    <w:rsid w:val="00CC7AE4"/>
    <w:rsid w:val="00CC7C88"/>
    <w:rsid w:val="00D26B81"/>
    <w:rsid w:val="00D3153D"/>
    <w:rsid w:val="00D53757"/>
    <w:rsid w:val="00D91C16"/>
    <w:rsid w:val="00D95394"/>
    <w:rsid w:val="00DC4C10"/>
    <w:rsid w:val="00DC4D08"/>
    <w:rsid w:val="00DD5880"/>
    <w:rsid w:val="00DE6643"/>
    <w:rsid w:val="00E05216"/>
    <w:rsid w:val="00E13686"/>
    <w:rsid w:val="00E16B3F"/>
    <w:rsid w:val="00E34C13"/>
    <w:rsid w:val="00E55E54"/>
    <w:rsid w:val="00E57003"/>
    <w:rsid w:val="00E727E2"/>
    <w:rsid w:val="00E751F7"/>
    <w:rsid w:val="00E81C8A"/>
    <w:rsid w:val="00F01BF3"/>
    <w:rsid w:val="00F23D22"/>
    <w:rsid w:val="00F25BE5"/>
    <w:rsid w:val="00F30054"/>
    <w:rsid w:val="00F42A58"/>
    <w:rsid w:val="00F44811"/>
    <w:rsid w:val="00F66B2C"/>
    <w:rsid w:val="00F715A7"/>
    <w:rsid w:val="00F858EA"/>
    <w:rsid w:val="00F85D64"/>
    <w:rsid w:val="00F90E69"/>
    <w:rsid w:val="00F928BF"/>
    <w:rsid w:val="00FA7B1B"/>
    <w:rsid w:val="00FA7DA7"/>
    <w:rsid w:val="00FB60C6"/>
    <w:rsid w:val="00FC4411"/>
    <w:rsid w:val="00FD327C"/>
    <w:rsid w:val="00FD4EAF"/>
    <w:rsid w:val="00FE17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84C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F5"/>
  </w:style>
  <w:style w:type="paragraph" w:styleId="Heading4">
    <w:name w:val="heading 4"/>
    <w:basedOn w:val="Normal"/>
    <w:next w:val="Normal"/>
    <w:link w:val="Heading4Char"/>
    <w:uiPriority w:val="9"/>
    <w:unhideWhenUsed/>
    <w:qFormat/>
    <w:rsid w:val="00F448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4B80"/>
    <w:rPr>
      <w:color w:val="0000FF"/>
      <w:u w:val="single"/>
    </w:rPr>
  </w:style>
  <w:style w:type="paragraph" w:styleId="HTMLPreformatted">
    <w:name w:val="HTML Preformatted"/>
    <w:basedOn w:val="Normal"/>
    <w:link w:val="HTMLPreformattedChar"/>
    <w:rsid w:val="0070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FollowedHyperlink">
    <w:name w:val="FollowedHyperlink"/>
    <w:basedOn w:val="DefaultParagraphFont"/>
    <w:uiPriority w:val="99"/>
    <w:rsid w:val="00897A84"/>
    <w:rPr>
      <w:color w:val="800080" w:themeColor="followedHyperlink"/>
      <w:u w:val="single"/>
    </w:rPr>
  </w:style>
  <w:style w:type="character" w:customStyle="1" w:styleId="Heading4Char">
    <w:name w:val="Heading 4 Char"/>
    <w:basedOn w:val="DefaultParagraphFont"/>
    <w:link w:val="Heading4"/>
    <w:uiPriority w:val="9"/>
    <w:rsid w:val="00F4481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44811"/>
    <w:pPr>
      <w:ind w:left="720"/>
      <w:contextualSpacing/>
    </w:pPr>
  </w:style>
  <w:style w:type="character" w:customStyle="1" w:styleId="HTMLPreformattedChar">
    <w:name w:val="HTML Preformatted Char"/>
    <w:basedOn w:val="DefaultParagraphFont"/>
    <w:link w:val="HTMLPreformatted"/>
    <w:rsid w:val="00F44811"/>
    <w:rPr>
      <w:rFonts w:ascii="Courier New" w:eastAsia="Courier New" w:hAnsi="Courier New" w:cs="Courier New"/>
      <w:sz w:val="20"/>
      <w:szCs w:val="20"/>
    </w:rPr>
  </w:style>
  <w:style w:type="table" w:styleId="TableGrid">
    <w:name w:val="Table Grid"/>
    <w:basedOn w:val="TableNormal"/>
    <w:uiPriority w:val="59"/>
    <w:rsid w:val="00F44811"/>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44811"/>
    <w:rPr>
      <w:rFonts w:ascii="Tahoma" w:hAnsi="Tahoma" w:cs="Tahoma"/>
      <w:sz w:val="16"/>
      <w:szCs w:val="16"/>
    </w:rPr>
  </w:style>
  <w:style w:type="character" w:customStyle="1" w:styleId="BalloonTextChar">
    <w:name w:val="Balloon Text Char"/>
    <w:basedOn w:val="DefaultParagraphFont"/>
    <w:link w:val="BalloonText"/>
    <w:uiPriority w:val="99"/>
    <w:rsid w:val="00F44811"/>
    <w:rPr>
      <w:rFonts w:ascii="Tahoma" w:hAnsi="Tahoma" w:cs="Tahoma"/>
      <w:sz w:val="16"/>
      <w:szCs w:val="16"/>
    </w:rPr>
  </w:style>
  <w:style w:type="character" w:styleId="CommentReference">
    <w:name w:val="annotation reference"/>
    <w:basedOn w:val="DefaultParagraphFont"/>
    <w:uiPriority w:val="99"/>
    <w:unhideWhenUsed/>
    <w:rsid w:val="00E81C8A"/>
    <w:rPr>
      <w:sz w:val="18"/>
      <w:szCs w:val="18"/>
    </w:rPr>
  </w:style>
  <w:style w:type="paragraph" w:styleId="CommentText">
    <w:name w:val="annotation text"/>
    <w:basedOn w:val="Normal"/>
    <w:link w:val="CommentTextChar"/>
    <w:uiPriority w:val="99"/>
    <w:unhideWhenUsed/>
    <w:rsid w:val="00E81C8A"/>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E81C8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776">
      <w:bodyDiv w:val="1"/>
      <w:marLeft w:val="0"/>
      <w:marRight w:val="0"/>
      <w:marTop w:val="0"/>
      <w:marBottom w:val="0"/>
      <w:divBdr>
        <w:top w:val="none" w:sz="0" w:space="0" w:color="auto"/>
        <w:left w:val="none" w:sz="0" w:space="0" w:color="auto"/>
        <w:bottom w:val="none" w:sz="0" w:space="0" w:color="auto"/>
        <w:right w:val="none" w:sz="0" w:space="0" w:color="auto"/>
      </w:divBdr>
      <w:divsChild>
        <w:div w:id="2088990468">
          <w:marLeft w:val="0"/>
          <w:marRight w:val="0"/>
          <w:marTop w:val="0"/>
          <w:marBottom w:val="0"/>
          <w:divBdr>
            <w:top w:val="none" w:sz="0" w:space="0" w:color="auto"/>
            <w:left w:val="none" w:sz="0" w:space="0" w:color="auto"/>
            <w:bottom w:val="none" w:sz="0" w:space="0" w:color="auto"/>
            <w:right w:val="none" w:sz="0" w:space="0" w:color="auto"/>
          </w:divBdr>
          <w:divsChild>
            <w:div w:id="1874876886">
              <w:marLeft w:val="0"/>
              <w:marRight w:val="0"/>
              <w:marTop w:val="0"/>
              <w:marBottom w:val="0"/>
              <w:divBdr>
                <w:top w:val="none" w:sz="0" w:space="0" w:color="auto"/>
                <w:left w:val="none" w:sz="0" w:space="0" w:color="auto"/>
                <w:bottom w:val="none" w:sz="0" w:space="0" w:color="auto"/>
                <w:right w:val="none" w:sz="0" w:space="0" w:color="auto"/>
              </w:divBdr>
              <w:divsChild>
                <w:div w:id="21301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5075">
      <w:bodyDiv w:val="1"/>
      <w:marLeft w:val="0"/>
      <w:marRight w:val="0"/>
      <w:marTop w:val="0"/>
      <w:marBottom w:val="0"/>
      <w:divBdr>
        <w:top w:val="none" w:sz="0" w:space="0" w:color="auto"/>
        <w:left w:val="none" w:sz="0" w:space="0" w:color="auto"/>
        <w:bottom w:val="none" w:sz="0" w:space="0" w:color="auto"/>
        <w:right w:val="none" w:sz="0" w:space="0" w:color="auto"/>
      </w:divBdr>
    </w:div>
    <w:div w:id="790324657">
      <w:bodyDiv w:val="1"/>
      <w:marLeft w:val="0"/>
      <w:marRight w:val="0"/>
      <w:marTop w:val="0"/>
      <w:marBottom w:val="0"/>
      <w:divBdr>
        <w:top w:val="none" w:sz="0" w:space="0" w:color="auto"/>
        <w:left w:val="none" w:sz="0" w:space="0" w:color="auto"/>
        <w:bottom w:val="none" w:sz="0" w:space="0" w:color="auto"/>
        <w:right w:val="none" w:sz="0" w:space="0" w:color="auto"/>
      </w:divBdr>
      <w:divsChild>
        <w:div w:id="470363671">
          <w:marLeft w:val="0"/>
          <w:marRight w:val="0"/>
          <w:marTop w:val="0"/>
          <w:marBottom w:val="0"/>
          <w:divBdr>
            <w:top w:val="none" w:sz="0" w:space="0" w:color="auto"/>
            <w:left w:val="none" w:sz="0" w:space="0" w:color="auto"/>
            <w:bottom w:val="none" w:sz="0" w:space="0" w:color="auto"/>
            <w:right w:val="none" w:sz="0" w:space="0" w:color="auto"/>
          </w:divBdr>
          <w:divsChild>
            <w:div w:id="260183572">
              <w:marLeft w:val="0"/>
              <w:marRight w:val="0"/>
              <w:marTop w:val="0"/>
              <w:marBottom w:val="0"/>
              <w:divBdr>
                <w:top w:val="none" w:sz="0" w:space="0" w:color="auto"/>
                <w:left w:val="none" w:sz="0" w:space="0" w:color="auto"/>
                <w:bottom w:val="none" w:sz="0" w:space="0" w:color="auto"/>
                <w:right w:val="none" w:sz="0" w:space="0" w:color="auto"/>
              </w:divBdr>
              <w:divsChild>
                <w:div w:id="16302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1263">
      <w:bodyDiv w:val="1"/>
      <w:marLeft w:val="0"/>
      <w:marRight w:val="0"/>
      <w:marTop w:val="0"/>
      <w:marBottom w:val="0"/>
      <w:divBdr>
        <w:top w:val="none" w:sz="0" w:space="0" w:color="auto"/>
        <w:left w:val="none" w:sz="0" w:space="0" w:color="auto"/>
        <w:bottom w:val="none" w:sz="0" w:space="0" w:color="auto"/>
        <w:right w:val="none" w:sz="0" w:space="0" w:color="auto"/>
      </w:divBdr>
      <w:divsChild>
        <w:div w:id="459349276">
          <w:marLeft w:val="0"/>
          <w:marRight w:val="0"/>
          <w:marTop w:val="0"/>
          <w:marBottom w:val="0"/>
          <w:divBdr>
            <w:top w:val="none" w:sz="0" w:space="0" w:color="auto"/>
            <w:left w:val="none" w:sz="0" w:space="0" w:color="auto"/>
            <w:bottom w:val="none" w:sz="0" w:space="0" w:color="auto"/>
            <w:right w:val="none" w:sz="0" w:space="0" w:color="auto"/>
          </w:divBdr>
          <w:divsChild>
            <w:div w:id="145125231">
              <w:marLeft w:val="0"/>
              <w:marRight w:val="0"/>
              <w:marTop w:val="0"/>
              <w:marBottom w:val="0"/>
              <w:divBdr>
                <w:top w:val="none" w:sz="0" w:space="0" w:color="auto"/>
                <w:left w:val="none" w:sz="0" w:space="0" w:color="auto"/>
                <w:bottom w:val="none" w:sz="0" w:space="0" w:color="auto"/>
                <w:right w:val="none" w:sz="0" w:space="0" w:color="auto"/>
              </w:divBdr>
              <w:divsChild>
                <w:div w:id="15017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Karadjov@csulb.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metzker@csulb.edu" TargetMode="External"/><Relationship Id="rId7" Type="http://schemas.openxmlformats.org/officeDocument/2006/relationships/hyperlink" Target="http://www.newseum.org" TargetMode="External"/><Relationship Id="rId8" Type="http://schemas.openxmlformats.org/officeDocument/2006/relationships/hyperlink" Target="http://www.apple.copydesk.org" TargetMode="External"/><Relationship Id="rId9" Type="http://schemas.openxmlformats.org/officeDocument/2006/relationships/hyperlink" Target="mailto:Danny.Paskin@csulb.edu" TargetMode="External"/><Relationship Id="rId10" Type="http://schemas.openxmlformats.org/officeDocument/2006/relationships/hyperlink" Target="mailto:holly@ferris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7CCA-AACE-9840-A16A-0AB7064B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2845</Words>
  <Characters>16220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 o u r n a l i s m  3 0 5 :  M e d i a  D e s i g n</vt:lpstr>
    </vt:vector>
  </TitlesOfParts>
  <Company>CLA</Company>
  <LinksUpToDate>false</LinksUpToDate>
  <CharactersWithSpaces>19027</CharactersWithSpaces>
  <SharedDoc>false</SharedDoc>
  <HLinks>
    <vt:vector size="18" baseType="variant">
      <vt:variant>
        <vt:i4>5963869</vt:i4>
      </vt:variant>
      <vt:variant>
        <vt:i4>6</vt:i4>
      </vt:variant>
      <vt:variant>
        <vt:i4>0</vt:i4>
      </vt:variant>
      <vt:variant>
        <vt:i4>5</vt:i4>
      </vt:variant>
      <vt:variant>
        <vt:lpwstr>http://www.pressdisplay.com/</vt:lpwstr>
      </vt:variant>
      <vt:variant>
        <vt:lpwstr/>
      </vt:variant>
      <vt:variant>
        <vt:i4>3276911</vt:i4>
      </vt:variant>
      <vt:variant>
        <vt:i4>3</vt:i4>
      </vt:variant>
      <vt:variant>
        <vt:i4>0</vt:i4>
      </vt:variant>
      <vt:variant>
        <vt:i4>5</vt:i4>
      </vt:variant>
      <vt:variant>
        <vt:lpwstr>http://www.newseum.org/</vt:lpwstr>
      </vt:variant>
      <vt:variant>
        <vt:lpwstr/>
      </vt:variant>
      <vt:variant>
        <vt:i4>6946907</vt:i4>
      </vt:variant>
      <vt:variant>
        <vt:i4>0</vt:i4>
      </vt:variant>
      <vt:variant>
        <vt:i4>0</vt:i4>
      </vt:variant>
      <vt:variant>
        <vt:i4>5</vt:i4>
      </vt:variant>
      <vt:variant>
        <vt:lpwstr>mailto:gmetzker@csulb.edu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o u r n a l i s m  3 0 5 :  M e d i a  D e s i g n</dc:title>
  <dc:creator>User</dc:creator>
  <cp:lastModifiedBy>Danny Paskin</cp:lastModifiedBy>
  <cp:revision>3</cp:revision>
  <cp:lastPrinted>2016-01-19T16:18:00Z</cp:lastPrinted>
  <dcterms:created xsi:type="dcterms:W3CDTF">2016-01-19T16:18:00Z</dcterms:created>
  <dcterms:modified xsi:type="dcterms:W3CDTF">2016-02-23T18:46:00Z</dcterms:modified>
</cp:coreProperties>
</file>