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10AF9" w14:textId="77777777" w:rsidR="00B03B7D" w:rsidRDefault="00B03B7D" w:rsidP="00B03B7D">
      <w:pPr>
        <w:pStyle w:val="BodyText2"/>
        <w:autoSpaceDE w:val="0"/>
        <w:autoSpaceDN w:val="0"/>
        <w:adjustRightInd w:val="0"/>
        <w:rPr>
          <w:bCs/>
          <w:szCs w:val="24"/>
        </w:rPr>
      </w:pPr>
      <w:bookmarkStart w:id="0" w:name="_GoBack"/>
      <w:bookmarkEnd w:id="0"/>
      <w:r>
        <w:rPr>
          <w:bCs/>
          <w:szCs w:val="24"/>
        </w:rPr>
        <w:br/>
      </w:r>
      <w:r>
        <w:rPr>
          <w:bCs/>
          <w:szCs w:val="24"/>
        </w:rPr>
        <w:br/>
      </w:r>
      <w:r>
        <w:rPr>
          <w:bCs/>
          <w:szCs w:val="24"/>
        </w:rPr>
        <w:br/>
      </w:r>
      <w:r>
        <w:rPr>
          <w:bCs/>
          <w:szCs w:val="24"/>
        </w:rPr>
        <w:br/>
      </w:r>
    </w:p>
    <w:p w14:paraId="681EDA61" w14:textId="4C3885D9" w:rsidR="00B03B7D" w:rsidRPr="002B573A" w:rsidRDefault="00B03B7D" w:rsidP="00B03B7D">
      <w:pPr>
        <w:pStyle w:val="Title"/>
        <w:jc w:val="left"/>
      </w:pPr>
      <w:r w:rsidRPr="00D20E95">
        <w:t xml:space="preserve">                                                                                       </w:t>
      </w:r>
      <w:r w:rsidR="00E52E4B">
        <w:t xml:space="preserve">                   January 2012</w:t>
      </w:r>
    </w:p>
    <w:p w14:paraId="02ACB8F9" w14:textId="77777777" w:rsidR="00B03B7D" w:rsidRPr="003E526B" w:rsidRDefault="00B117F6" w:rsidP="00B03B7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center"/>
        <w:rPr>
          <w:i w:val="0"/>
          <w:lang w:val="it-IT"/>
        </w:rPr>
      </w:pPr>
      <w:r w:rsidRPr="003E526B">
        <w:rPr>
          <w:i w:val="0"/>
          <w:lang w:val="it-IT"/>
        </w:rPr>
        <w:t>CURRICULUM VITAE</w:t>
      </w:r>
      <w:r w:rsidR="00B03B7D" w:rsidRPr="003E526B">
        <w:rPr>
          <w:lang w:val="it-IT"/>
        </w:rPr>
        <w:br/>
      </w:r>
      <w:r w:rsidR="00B03B7D" w:rsidRPr="003E526B">
        <w:rPr>
          <w:i w:val="0"/>
          <w:lang w:val="it-IT"/>
        </w:rPr>
        <w:t>CLORINDA DONATO</w:t>
      </w:r>
    </w:p>
    <w:p w14:paraId="3740D3FE" w14:textId="77777777" w:rsidR="00B03B7D" w:rsidRPr="003E526B" w:rsidRDefault="00B03B7D" w:rsidP="00B03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center"/>
        <w:rPr>
          <w:lang w:val="it-IT"/>
        </w:rPr>
      </w:pPr>
      <w:r w:rsidRPr="003E526B">
        <w:rPr>
          <w:lang w:val="it-IT"/>
        </w:rPr>
        <w:t>721-B Elvira Ave</w:t>
      </w:r>
    </w:p>
    <w:p w14:paraId="4D117F35" w14:textId="77777777" w:rsidR="00B03B7D" w:rsidRPr="00873BB7" w:rsidRDefault="00B03B7D" w:rsidP="00B03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center"/>
      </w:pPr>
      <w:r w:rsidRPr="00873BB7">
        <w:t>Redondo Beach, CA 90277</w:t>
      </w:r>
    </w:p>
    <w:p w14:paraId="3349ED1F" w14:textId="77777777" w:rsidR="00B03B7D" w:rsidRPr="00995AAA" w:rsidRDefault="00B03B7D" w:rsidP="00B03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center"/>
      </w:pPr>
      <w:r w:rsidRPr="00995AAA">
        <w:t>Office Phone: (562) 985-4316 Fax: (310) 316-9220</w:t>
      </w:r>
    </w:p>
    <w:p w14:paraId="361A8213" w14:textId="77777777" w:rsidR="00B03B7D" w:rsidRPr="00873BB7" w:rsidRDefault="00B03B7D" w:rsidP="00B03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center"/>
        <w:rPr>
          <w:lang w:val="fr-FR"/>
        </w:rPr>
      </w:pPr>
      <w:r w:rsidRPr="00873BB7">
        <w:rPr>
          <w:lang w:val="fr-FR"/>
        </w:rPr>
        <w:t xml:space="preserve">Email: </w:t>
      </w:r>
      <w:hyperlink r:id="rId9" w:history="1">
        <w:r w:rsidRPr="00873BB7">
          <w:rPr>
            <w:rStyle w:val="Hyperlink"/>
            <w:lang w:val="fr-FR"/>
          </w:rPr>
          <w:t>donato@csulb.edu</w:t>
        </w:r>
      </w:hyperlink>
      <w:r w:rsidRPr="00873BB7">
        <w:rPr>
          <w:lang w:val="fr-FR"/>
        </w:rPr>
        <w:t xml:space="preserve"> </w:t>
      </w:r>
      <w:r w:rsidRPr="00873BB7">
        <w:rPr>
          <w:lang w:val="fr-FR"/>
        </w:rPr>
        <w:br/>
        <w:t>Cell:  (310) 386-2114</w:t>
      </w:r>
    </w:p>
    <w:p w14:paraId="31FCD524" w14:textId="77777777" w:rsidR="00B03B7D" w:rsidRPr="00873BB7" w:rsidRDefault="00B03B7D" w:rsidP="00B03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lang w:val="fr-FR"/>
        </w:rPr>
      </w:pPr>
    </w:p>
    <w:p w14:paraId="4B898F6F" w14:textId="77777777" w:rsidR="00B03B7D" w:rsidRPr="00873BB7" w:rsidRDefault="00B03B7D" w:rsidP="00367288">
      <w:pPr>
        <w:pStyle w:val="Title"/>
        <w:jc w:val="left"/>
        <w:rPr>
          <w:lang w:val="fr-FR"/>
        </w:rPr>
      </w:pPr>
      <w:r w:rsidRPr="00873BB7">
        <w:rPr>
          <w:lang w:val="fr-FR"/>
        </w:rPr>
        <w:br/>
      </w:r>
    </w:p>
    <w:p w14:paraId="7750687E" w14:textId="77777777" w:rsidR="00B03B7D" w:rsidRPr="00873BB7" w:rsidRDefault="00B03B7D" w:rsidP="00B03B7D">
      <w:pPr>
        <w:jc w:val="center"/>
        <w:rPr>
          <w:lang w:val="fr-FR"/>
        </w:rPr>
      </w:pPr>
    </w:p>
    <w:p w14:paraId="62C59B70" w14:textId="77777777" w:rsidR="00B03B7D" w:rsidRDefault="00B03B7D" w:rsidP="00B03B7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rPr>
          <w:b/>
        </w:rPr>
      </w:pPr>
      <w:r>
        <w:rPr>
          <w:b/>
        </w:rPr>
        <w:t>EDUCATION:</w:t>
      </w:r>
    </w:p>
    <w:p w14:paraId="51E906A8" w14:textId="77777777" w:rsidR="00B03B7D" w:rsidRPr="00256EDF" w:rsidRDefault="00B03B7D" w:rsidP="00B03B7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>
        <w:t xml:space="preserve">1987      University of California, Los Angeles, PhD in Romance Languages, Literatures </w:t>
      </w:r>
      <w:r>
        <w:br/>
        <w:t xml:space="preserve">               and Linguistics (French and Italian 18</w:t>
      </w:r>
      <w:r w:rsidRPr="00956790">
        <w:rPr>
          <w:vertAlign w:val="superscript"/>
        </w:rPr>
        <w:t>th</w:t>
      </w:r>
      <w:r>
        <w:t xml:space="preserve"> century, major areas; Spanish minor)</w:t>
      </w:r>
      <w:r>
        <w:br/>
        <w:t>1980      University of California, Los Angeles, M.A. in Italian</w:t>
      </w:r>
      <w:r>
        <w:br/>
        <w:t>1974      University of California, Berkeley, B.A. in Italian</w:t>
      </w:r>
      <w:r>
        <w:br/>
      </w:r>
    </w:p>
    <w:p w14:paraId="73B1353E" w14:textId="77777777" w:rsidR="00B03B7D" w:rsidRPr="00256EDF" w:rsidRDefault="00B03B7D" w:rsidP="00B03B7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</w:p>
    <w:p w14:paraId="70548009" w14:textId="77777777" w:rsidR="00B03B7D" w:rsidRDefault="00B03B7D" w:rsidP="00B03B7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rPr>
          <w:b/>
        </w:rPr>
      </w:pPr>
      <w:r>
        <w:rPr>
          <w:b/>
        </w:rPr>
        <w:t>DISSERTATION:</w:t>
      </w:r>
    </w:p>
    <w:p w14:paraId="74C0C47D" w14:textId="77777777" w:rsidR="00B03B7D" w:rsidRDefault="00B03B7D" w:rsidP="00B03B7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rPr>
          <w:b/>
          <w:u w:val="single"/>
        </w:rPr>
      </w:pPr>
    </w:p>
    <w:p w14:paraId="223EECEB" w14:textId="77777777" w:rsidR="00B03B7D" w:rsidRDefault="00BF1DDB" w:rsidP="00B03B7D">
      <w:pPr>
        <w:rPr>
          <w:b/>
        </w:rPr>
      </w:pPr>
      <w:r>
        <w:t>“</w:t>
      </w:r>
      <w:r w:rsidR="00B03B7D" w:rsidRPr="00BF1DDB">
        <w:t>Inventory of De Felice's 'Encyclopédie d'Yverdon':  A Comparative Study with Diderot's 'Encyclopédie'</w:t>
      </w:r>
      <w:r>
        <w:t>”</w:t>
      </w:r>
      <w:r w:rsidR="00B03B7D" w:rsidRPr="00BF1DDB">
        <w:br/>
      </w:r>
      <w:r w:rsidR="00B03B7D">
        <w:br/>
      </w:r>
      <w:r w:rsidR="00B03B7D">
        <w:rPr>
          <w:b/>
        </w:rPr>
        <w:t>EMPLOYMENT HISTORY:</w:t>
      </w:r>
      <w:r w:rsidR="00C213E1">
        <w:rPr>
          <w:b/>
        </w:rPr>
        <w:br/>
      </w:r>
    </w:p>
    <w:p w14:paraId="6313B070" w14:textId="620CB82B" w:rsidR="00B03B7D" w:rsidRDefault="00B03B7D" w:rsidP="00B03B7D">
      <w:r>
        <w:rPr>
          <w:b/>
        </w:rPr>
        <w:br/>
      </w:r>
      <w:r w:rsidR="00C213E1">
        <w:t>2010</w:t>
      </w:r>
      <w:r>
        <w:t xml:space="preserve"> </w:t>
      </w:r>
      <w:r w:rsidR="00AE5670">
        <w:t>-present</w:t>
      </w:r>
      <w:r w:rsidR="00AE5670">
        <w:tab/>
      </w:r>
      <w:r w:rsidR="00C213E1">
        <w:t xml:space="preserve"> George L. Graziadio Chair for Italian Studies</w:t>
      </w:r>
    </w:p>
    <w:p w14:paraId="056493F4" w14:textId="77777777" w:rsidR="00C213E1" w:rsidRDefault="00C213E1" w:rsidP="00B03B7D">
      <w:r>
        <w:t>2010                 Director, Program of French and Francophone Studies</w:t>
      </w:r>
    </w:p>
    <w:p w14:paraId="7E8CB441" w14:textId="6F8F6312" w:rsidR="00B03B7D" w:rsidRDefault="00B03B7D" w:rsidP="00B03B7D">
      <w:pPr>
        <w:rPr>
          <w:bCs/>
        </w:rPr>
      </w:pPr>
      <w:r>
        <w:t>2008-</w:t>
      </w:r>
      <w:r w:rsidR="00AE5670">
        <w:t>20</w:t>
      </w:r>
      <w:r w:rsidR="00B117F6">
        <w:t xml:space="preserve">10     </w:t>
      </w:r>
      <w:r w:rsidR="00AE5670">
        <w:t xml:space="preserve"> </w:t>
      </w:r>
      <w:r w:rsidR="00B117F6">
        <w:t xml:space="preserve"> </w:t>
      </w:r>
      <w:r>
        <w:t>Co-Director, Program of French and Francophone Studies</w:t>
      </w:r>
      <w:r>
        <w:rPr>
          <w:b/>
        </w:rPr>
        <w:br/>
      </w:r>
      <w:r>
        <w:rPr>
          <w:bCs/>
        </w:rPr>
        <w:t xml:space="preserve">2006-2008        Co-Chair, Romance, German, Russian Languages and Literatures,  </w:t>
      </w:r>
    </w:p>
    <w:p w14:paraId="76EC1FCA" w14:textId="77777777" w:rsidR="00B03B7D" w:rsidRDefault="00B117F6" w:rsidP="00B03B7D">
      <w:pPr>
        <w:rPr>
          <w:bCs/>
        </w:rPr>
      </w:pPr>
      <w:r>
        <w:rPr>
          <w:bCs/>
        </w:rPr>
        <w:t xml:space="preserve">                         </w:t>
      </w:r>
      <w:r w:rsidR="00B03B7D">
        <w:rPr>
          <w:bCs/>
        </w:rPr>
        <w:t>California State University, Long Beach</w:t>
      </w:r>
    </w:p>
    <w:p w14:paraId="5B8C8417" w14:textId="77777777" w:rsidR="00B03B7D" w:rsidRDefault="00B117F6" w:rsidP="00B03B7D">
      <w:r>
        <w:t xml:space="preserve">1993-present    </w:t>
      </w:r>
      <w:r w:rsidR="00B03B7D">
        <w:t>Professor of French and Italian, California State University, Long Beach.</w:t>
      </w:r>
    </w:p>
    <w:p w14:paraId="38B43C00" w14:textId="77777777" w:rsidR="00B03B7D" w:rsidRDefault="00B117F6" w:rsidP="00B03B7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>
        <w:t xml:space="preserve">1992-1998        </w:t>
      </w:r>
      <w:r w:rsidR="00B03B7D">
        <w:t xml:space="preserve">Chair, Romance, German, Russian Languages and </w:t>
      </w:r>
      <w:r w:rsidR="00B03B7D">
        <w:tab/>
      </w:r>
      <w:r>
        <w:tab/>
      </w:r>
      <w:r>
        <w:tab/>
      </w:r>
      <w:r>
        <w:tab/>
        <w:t xml:space="preserve">              </w:t>
      </w:r>
      <w:r>
        <w:tab/>
        <w:t xml:space="preserve">             </w:t>
      </w:r>
      <w:r w:rsidR="00B03B7D">
        <w:t>Literatures, California State University, Long Beach.</w:t>
      </w:r>
    </w:p>
    <w:p w14:paraId="756E9713" w14:textId="77777777" w:rsidR="00B03B7D" w:rsidRDefault="00B03B7D" w:rsidP="00B03B7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>
        <w:t xml:space="preserve">1991-1993        Associate Professor, French and Italian, California State </w:t>
      </w:r>
      <w:r>
        <w:br/>
        <w:t xml:space="preserve">                         University, Long Beach.</w:t>
      </w:r>
    </w:p>
    <w:p w14:paraId="2EA6B442" w14:textId="77777777" w:rsidR="00B03B7D" w:rsidRDefault="00B03B7D" w:rsidP="00B03B7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>
        <w:t xml:space="preserve">1989-1991        Assistant  Professor,   French and Italian,   California  State </w:t>
      </w:r>
      <w:r>
        <w:br/>
      </w:r>
      <w:r>
        <w:tab/>
        <w:t xml:space="preserve">             University, Long Beach.</w:t>
      </w:r>
    </w:p>
    <w:p w14:paraId="4C5E014C" w14:textId="77777777" w:rsidR="00B03B7D" w:rsidRDefault="00B03B7D" w:rsidP="00B03B7D">
      <w:pPr>
        <w:numPr>
          <w:ilvl w:val="1"/>
          <w:numId w:val="1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>
        <w:t xml:space="preserve"> Lecturer,  Italian and French,  California State University, Long Beach.</w:t>
      </w:r>
    </w:p>
    <w:p w14:paraId="4D6498B9" w14:textId="77777777" w:rsidR="00B03B7D" w:rsidRDefault="00B03B7D" w:rsidP="00B03B7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>
        <w:lastRenderedPageBreak/>
        <w:t>1986-1988       Adjunct Lecturer, French and Italian, Santa Clara University</w:t>
      </w:r>
    </w:p>
    <w:p w14:paraId="2743E26D" w14:textId="77777777" w:rsidR="00B03B7D" w:rsidRDefault="00B03B7D" w:rsidP="00B03B7D">
      <w:pPr>
        <w:pStyle w:val="Footer"/>
        <w:widowControl w:val="0"/>
        <w:tabs>
          <w:tab w:val="clear" w:pos="4320"/>
          <w:tab w:val="clear" w:pos="8640"/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rPr>
          <w:snapToGrid w:val="0"/>
          <w:szCs w:val="20"/>
          <w:lang w:val="en-US"/>
        </w:rPr>
      </w:pPr>
    </w:p>
    <w:p w14:paraId="725234AE" w14:textId="77777777" w:rsidR="003F6F55" w:rsidRDefault="00B03B7D" w:rsidP="00B03B7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rPr>
          <w:b/>
        </w:rPr>
      </w:pPr>
      <w:r>
        <w:rPr>
          <w:b/>
        </w:rPr>
        <w:t>ACADEMIC GRANTS, HONORS, AND AWARDS:</w:t>
      </w:r>
    </w:p>
    <w:p w14:paraId="56E43257" w14:textId="77777777" w:rsidR="00BA4367" w:rsidRDefault="00BA4367" w:rsidP="00B03B7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rPr>
          <w:b/>
        </w:rPr>
      </w:pPr>
    </w:p>
    <w:p w14:paraId="56BBE32E" w14:textId="4B639F0D" w:rsidR="00B03B7D" w:rsidRPr="00A658F7" w:rsidRDefault="00BA4367" w:rsidP="00B03B7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>
        <w:t>2012-13 Research, Scholarly and Creative Activity Award, CSULB, $4,650</w:t>
      </w:r>
      <w:r w:rsidR="00146C1F">
        <w:rPr>
          <w:b/>
        </w:rPr>
        <w:br/>
      </w:r>
      <w:r w:rsidR="003F6F55" w:rsidRPr="003F6F55">
        <w:t>2011</w:t>
      </w:r>
      <w:r w:rsidR="003F6F55">
        <w:rPr>
          <w:b/>
        </w:rPr>
        <w:t xml:space="preserve">    </w:t>
      </w:r>
      <w:r w:rsidR="003F6F55">
        <w:t>NEH “French and Italian for Spanish Speakers” $100,000</w:t>
      </w:r>
      <w:r>
        <w:br/>
        <w:t>2010-11 California State University, Long Beach, Summer Stipend</w:t>
      </w:r>
      <w:r w:rsidR="00B03B7D">
        <w:rPr>
          <w:b/>
        </w:rPr>
        <w:br/>
      </w:r>
      <w:r w:rsidR="00D42FC5">
        <w:t>2010</w:t>
      </w:r>
      <w:r w:rsidR="00146C1F">
        <w:rPr>
          <w:b/>
        </w:rPr>
        <w:t xml:space="preserve">    </w:t>
      </w:r>
      <w:r w:rsidR="00146C1F">
        <w:t>Chancellor’s Office Travel Award for Pre-Doctoral Fellowship Grant $600</w:t>
      </w:r>
      <w:r w:rsidR="00B03B7D">
        <w:rPr>
          <w:b/>
        </w:rPr>
        <w:br/>
      </w:r>
      <w:r w:rsidR="00B03B7D" w:rsidRPr="00A658F7">
        <w:t>2009    3T Technology Award:  “Elluminating” the Italian Renaissance $1,500</w:t>
      </w:r>
      <w:r w:rsidR="00B03B7D" w:rsidRPr="00A658F7">
        <w:rPr>
          <w:b/>
        </w:rPr>
        <w:br/>
      </w:r>
      <w:r w:rsidR="00B03B7D" w:rsidRPr="00A658F7">
        <w:t>2009    Sponsor Award:  Provost’s Undergraduate Research Competition $500</w:t>
      </w:r>
      <w:r w:rsidR="00B03B7D" w:rsidRPr="00A658F7">
        <w:rPr>
          <w:b/>
        </w:rPr>
        <w:br/>
      </w:r>
      <w:r w:rsidR="00B03B7D" w:rsidRPr="00A658F7">
        <w:t>2009    French Cultural Services “French for Spanish Speakers” $10,400</w:t>
      </w:r>
      <w:r w:rsidR="00B03B7D" w:rsidRPr="00A658F7">
        <w:br/>
        <w:t>2008    French Cultural Services “French for Spanish Speakers” $10,800</w:t>
      </w:r>
      <w:r w:rsidR="00B03B7D" w:rsidRPr="00A658F7">
        <w:br/>
        <w:t xml:space="preserve">2008    American Society for Eighteenth-Century Studies Innovation in Teaching Award </w:t>
      </w:r>
      <w:r w:rsidR="00B03B7D" w:rsidRPr="00A658F7">
        <w:br/>
        <w:t xml:space="preserve">            $500 prize (with Tim Keirn and Norbert Schürer)</w:t>
      </w:r>
      <w:r w:rsidR="00B03B7D" w:rsidRPr="00A658F7">
        <w:br/>
        <w:t>2008    Difference-in-Pay Sabbatical</w:t>
      </w:r>
    </w:p>
    <w:p w14:paraId="0107522D" w14:textId="77777777" w:rsidR="00B03B7D" w:rsidRPr="00A658F7" w:rsidRDefault="00B03B7D" w:rsidP="00B03B7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rPr>
          <w:bCs/>
        </w:rPr>
      </w:pPr>
      <w:r w:rsidRPr="00A658F7">
        <w:rPr>
          <w:bCs/>
        </w:rPr>
        <w:t>2007   Center for International Education Project Grant I (with Leslie Nord)</w:t>
      </w:r>
      <w:r w:rsidRPr="00A658F7">
        <w:rPr>
          <w:bCs/>
        </w:rPr>
        <w:br/>
        <w:t xml:space="preserve">           Center for International Education Project Grant II (with Laura Ceia-Minjares</w:t>
      </w:r>
      <w:r w:rsidRPr="00A658F7">
        <w:rPr>
          <w:bCs/>
        </w:rPr>
        <w:br/>
        <w:t xml:space="preserve">            and Alexandra Jaffe)    </w:t>
      </w:r>
      <w:r w:rsidRPr="00A658F7">
        <w:rPr>
          <w:b/>
        </w:rPr>
        <w:br/>
      </w:r>
      <w:r w:rsidRPr="00A658F7">
        <w:rPr>
          <w:bCs/>
        </w:rPr>
        <w:t>2006   Center for International Education Project Grant (with Claire Martin)</w:t>
      </w:r>
      <w:r w:rsidRPr="00A658F7">
        <w:rPr>
          <w:b/>
        </w:rPr>
        <w:br/>
      </w:r>
      <w:r w:rsidRPr="00A658F7">
        <w:rPr>
          <w:bCs/>
        </w:rPr>
        <w:t xml:space="preserve">2006   California State University, Long Beach, Undergraduate Research Award for “The </w:t>
      </w:r>
      <w:r w:rsidRPr="00A658F7">
        <w:rPr>
          <w:bCs/>
        </w:rPr>
        <w:br/>
        <w:t xml:space="preserve">           Global Eighteenth Century”  (Selected for a second time)</w:t>
      </w:r>
      <w:r w:rsidRPr="00A658F7">
        <w:rPr>
          <w:b/>
        </w:rPr>
        <w:br/>
      </w:r>
      <w:r w:rsidR="00270CCE">
        <w:rPr>
          <w:bCs/>
        </w:rPr>
        <w:t>2005   Chevalier dans l’</w:t>
      </w:r>
      <w:r w:rsidRPr="00A658F7">
        <w:rPr>
          <w:bCs/>
        </w:rPr>
        <w:t>Ordre des Palmes Académiques, Awarded by the French</w:t>
      </w:r>
      <w:r w:rsidR="00270CCE">
        <w:rPr>
          <w:bCs/>
        </w:rPr>
        <w:br/>
        <w:t xml:space="preserve">         </w:t>
      </w:r>
      <w:r w:rsidRPr="00A658F7">
        <w:rPr>
          <w:bCs/>
        </w:rPr>
        <w:t xml:space="preserve"> </w:t>
      </w:r>
      <w:r w:rsidR="00270CCE">
        <w:rPr>
          <w:bCs/>
        </w:rPr>
        <w:t xml:space="preserve"> </w:t>
      </w:r>
      <w:r w:rsidRPr="00A658F7">
        <w:rPr>
          <w:bCs/>
        </w:rPr>
        <w:t>Government</w:t>
      </w:r>
      <w:r w:rsidRPr="00A658F7">
        <w:rPr>
          <w:bCs/>
        </w:rPr>
        <w:br/>
        <w:t>2005   California State University, Long Beach, Undergraduate Research Award for “The</w:t>
      </w:r>
      <w:r w:rsidRPr="00A658F7">
        <w:rPr>
          <w:bCs/>
        </w:rPr>
        <w:br/>
        <w:t xml:space="preserve">           Global  Eighteenth Century”</w:t>
      </w:r>
      <w:r w:rsidRPr="00A658F7">
        <w:rPr>
          <w:b/>
        </w:rPr>
        <w:br/>
      </w:r>
      <w:r w:rsidRPr="00A658F7">
        <w:rPr>
          <w:bCs/>
        </w:rPr>
        <w:t>2005   California State University, Long Beach, Mini-Grant</w:t>
      </w:r>
    </w:p>
    <w:p w14:paraId="10E8427F" w14:textId="77777777" w:rsidR="00B03B7D" w:rsidRPr="00A658F7" w:rsidRDefault="00B03B7D" w:rsidP="00B03B7D">
      <w:pPr>
        <w:pStyle w:val="Footer"/>
        <w:widowControl w:val="0"/>
        <w:tabs>
          <w:tab w:val="clear" w:pos="4320"/>
          <w:tab w:val="clear" w:pos="8640"/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rPr>
          <w:bCs/>
          <w:snapToGrid w:val="0"/>
          <w:szCs w:val="20"/>
          <w:lang w:val="en-US"/>
        </w:rPr>
      </w:pPr>
      <w:r w:rsidRPr="00A658F7">
        <w:rPr>
          <w:bCs/>
          <w:snapToGrid w:val="0"/>
          <w:szCs w:val="20"/>
          <w:lang w:val="en-US"/>
        </w:rPr>
        <w:t>2004   ProHelvetia Foundation Seminar on the teaching of Swiss French Literature</w:t>
      </w:r>
    </w:p>
    <w:p w14:paraId="394BB3D1" w14:textId="77777777" w:rsidR="00B03B7D" w:rsidRPr="00A658F7" w:rsidRDefault="00B03B7D" w:rsidP="00B03B7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rPr>
          <w:bCs/>
        </w:rPr>
      </w:pPr>
      <w:r w:rsidRPr="00A658F7">
        <w:rPr>
          <w:bCs/>
        </w:rPr>
        <w:t xml:space="preserve">           Sept 20-Oct 1, 2004. </w:t>
      </w:r>
    </w:p>
    <w:p w14:paraId="283E2850" w14:textId="77777777" w:rsidR="00B03B7D" w:rsidRPr="00A658F7" w:rsidRDefault="00B03B7D" w:rsidP="00B03B7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rPr>
          <w:bCs/>
        </w:rPr>
      </w:pPr>
      <w:r w:rsidRPr="00A658F7">
        <w:rPr>
          <w:bCs/>
        </w:rPr>
        <w:t>2003-2004 – California State University, Long Beach, Summer Stipend.</w:t>
      </w:r>
    </w:p>
    <w:p w14:paraId="739D5CE0" w14:textId="77777777" w:rsidR="00B03B7D" w:rsidRPr="00995AAA" w:rsidRDefault="00B03B7D" w:rsidP="00B03B7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rPr>
          <w:bCs/>
          <w:lang w:val="fr-FR"/>
        </w:rPr>
      </w:pPr>
      <w:r w:rsidRPr="00995AAA">
        <w:rPr>
          <w:bCs/>
          <w:lang w:val="fr-FR"/>
        </w:rPr>
        <w:t>2001-2002  Sabbatical Leave.</w:t>
      </w:r>
    </w:p>
    <w:p w14:paraId="7700F914" w14:textId="77777777" w:rsidR="00B03B7D" w:rsidRPr="00A658F7" w:rsidRDefault="00B03B7D" w:rsidP="00B03B7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rPr>
          <w:b/>
        </w:rPr>
      </w:pPr>
      <w:r w:rsidRPr="00995AAA">
        <w:rPr>
          <w:lang w:val="fr-FR"/>
        </w:rPr>
        <w:t xml:space="preserve">2000 Prix Fondation de Felice.  </w:t>
      </w:r>
      <w:r w:rsidRPr="00A658F7">
        <w:t xml:space="preserve">This literary prize of 5,000 Swiss Francs was awarded at </w:t>
      </w:r>
      <w:r w:rsidRPr="00A658F7">
        <w:br/>
        <w:t xml:space="preserve">          the Dies Academicus of the University of Lausanne.</w:t>
      </w:r>
    </w:p>
    <w:p w14:paraId="7B607045" w14:textId="77777777" w:rsidR="00B03B7D" w:rsidRPr="00A658F7" w:rsidRDefault="00B03B7D" w:rsidP="00B03B7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 w:rsidRPr="00A658F7">
        <w:t>1999-2001 $97,000 Mellon Foundation Grant to establish an online book review service</w:t>
      </w:r>
      <w:r w:rsidRPr="00A658F7">
        <w:br/>
        <w:t xml:space="preserve">          for the American Society for Eighteenth-Century Studies (with Carol Blum)</w:t>
      </w:r>
    </w:p>
    <w:p w14:paraId="3DBFF895" w14:textId="77777777" w:rsidR="00B03B7D" w:rsidRPr="00A658F7" w:rsidRDefault="00B03B7D" w:rsidP="00B03B7D">
      <w:r w:rsidRPr="00A658F7">
        <w:t>1998-99 Distinguished Faculty Scholarly and Creative Achievement Award</w:t>
      </w:r>
    </w:p>
    <w:p w14:paraId="08B04D2A" w14:textId="77777777" w:rsidR="00B03B7D" w:rsidRPr="00A658F7" w:rsidRDefault="00B03B7D" w:rsidP="00B03B7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 w:rsidRPr="00A658F7">
        <w:t>1998-99 California State University, Long Beach, Summer Stipend</w:t>
      </w:r>
    </w:p>
    <w:p w14:paraId="6E8D0059" w14:textId="77777777" w:rsidR="00B03B7D" w:rsidRPr="00A658F7" w:rsidRDefault="00B03B7D" w:rsidP="00B03B7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 w:rsidRPr="00A658F7">
        <w:t>1998  Faculty Teaching/Faculty Learning Travel Award “Cultural Studies in General</w:t>
      </w:r>
      <w:r w:rsidRPr="00A658F7">
        <w:br/>
        <w:t xml:space="preserve">          Education at CSULB”</w:t>
      </w:r>
    </w:p>
    <w:p w14:paraId="32534A19" w14:textId="77777777" w:rsidR="00B03B7D" w:rsidRPr="00A658F7" w:rsidRDefault="00B03B7D" w:rsidP="00B03B7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 w:rsidRPr="00A658F7">
        <w:t>1996 from Chancellors Academic Opportunity Fund for Technology for “German On-</w:t>
      </w:r>
      <w:r w:rsidRPr="00A658F7">
        <w:br/>
        <w:t xml:space="preserve">          Line” (with Jutta Birmele)</w:t>
      </w:r>
    </w:p>
    <w:p w14:paraId="404E6CFC" w14:textId="77777777" w:rsidR="00B03B7D" w:rsidRPr="00A658F7" w:rsidRDefault="00B03B7D" w:rsidP="00B03B7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 w:rsidRPr="00A658F7">
        <w:t>1995  Callifornia State Univeristy, Long Beach, Summer Stipend</w:t>
      </w:r>
    </w:p>
    <w:p w14:paraId="1BB7D977" w14:textId="77777777" w:rsidR="00B03B7D" w:rsidRPr="00A658F7" w:rsidRDefault="00B03B7D" w:rsidP="00B03B7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 w:rsidRPr="00A658F7">
        <w:t>1994-1996 NEH - MLA Teacher Education in Foreign Languages Grant for the</w:t>
      </w:r>
      <w:r w:rsidRPr="00A658F7">
        <w:br/>
        <w:t xml:space="preserve">          Department</w:t>
      </w:r>
    </w:p>
    <w:p w14:paraId="771E5C81" w14:textId="77777777" w:rsidR="00B03B7D" w:rsidRPr="00A658F7" w:rsidRDefault="00B03B7D" w:rsidP="00B03B7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 w:rsidRPr="00A658F7">
        <w:t>1993-1994  Sabbatical Leave</w:t>
      </w:r>
    </w:p>
    <w:p w14:paraId="62CFBC7E" w14:textId="77777777" w:rsidR="00B03B7D" w:rsidRPr="00A658F7" w:rsidRDefault="00B03B7D" w:rsidP="00B03B7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 w:rsidRPr="00A658F7">
        <w:t>1993-1995 Department of Education grant for "Project Headlines Interactive.”</w:t>
      </w:r>
    </w:p>
    <w:p w14:paraId="567F22E3" w14:textId="77777777" w:rsidR="00B03B7D" w:rsidRPr="00A658F7" w:rsidRDefault="00B03B7D" w:rsidP="00B03B7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 w:rsidRPr="00A658F7">
        <w:lastRenderedPageBreak/>
        <w:t xml:space="preserve">1993-94 NEH Summer Institute Grant "The Enlightenment Revisited:  Sources and  </w:t>
      </w:r>
      <w:r w:rsidRPr="00A658F7">
        <w:br/>
        <w:t xml:space="preserve">          Interpretation" (co-director with William Weber and Donald Schwartz, Department </w:t>
      </w:r>
      <w:r w:rsidRPr="00A658F7">
        <w:br/>
        <w:t xml:space="preserve">          of History). </w:t>
      </w:r>
    </w:p>
    <w:p w14:paraId="666A34A1" w14:textId="77777777" w:rsidR="00B03B7D" w:rsidRPr="00A658F7" w:rsidRDefault="00B03B7D" w:rsidP="00B03B7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 w:rsidRPr="00A658F7">
        <w:t xml:space="preserve">1993-94  IREX grant for two weeks of research at the Jagliellonska Library, Krakow, </w:t>
      </w:r>
      <w:r w:rsidRPr="00A658F7">
        <w:br/>
        <w:t xml:space="preserve">          Poland.</w:t>
      </w:r>
    </w:p>
    <w:p w14:paraId="13720059" w14:textId="77777777" w:rsidR="00B03B7D" w:rsidRPr="00A658F7" w:rsidRDefault="00B03B7D" w:rsidP="00B03B7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 w:rsidRPr="00A658F7">
        <w:t>1993-94 California State University, Long Beach, Summer Stipend.</w:t>
      </w:r>
    </w:p>
    <w:p w14:paraId="1784137A" w14:textId="77777777" w:rsidR="00B03B7D" w:rsidRPr="00A658F7" w:rsidRDefault="00B03B7D" w:rsidP="00B03B7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 w:rsidRPr="00A658F7">
        <w:t>1993 Phi Beta Delta award "Internationalizer of the Year" for work done with Federico</w:t>
      </w:r>
      <w:r w:rsidRPr="00A658F7">
        <w:br/>
        <w:t xml:space="preserve">         Sanchez on the university project "Consequences of the Encounter" for the 1992 </w:t>
      </w:r>
      <w:r w:rsidRPr="00A658F7">
        <w:br/>
        <w:t xml:space="preserve">         Columbian Quincentenary.</w:t>
      </w:r>
    </w:p>
    <w:p w14:paraId="40EBEB30" w14:textId="77777777" w:rsidR="00B03B7D" w:rsidRPr="00A658F7" w:rsidRDefault="00B03B7D" w:rsidP="00B03B7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 w:rsidRPr="00A658F7">
        <w:t>1992-93  CSULB Mini-Grant</w:t>
      </w:r>
    </w:p>
    <w:p w14:paraId="35AA6F4C" w14:textId="77777777" w:rsidR="00B03B7D" w:rsidRPr="00A658F7" w:rsidRDefault="00B03B7D" w:rsidP="00B03B7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 w:rsidRPr="00A658F7">
        <w:t xml:space="preserve">1991-92 CSULB Internationalizing the Curriculum Grant for the course "Consequences  </w:t>
      </w:r>
      <w:r w:rsidRPr="00A658F7">
        <w:br/>
        <w:t xml:space="preserve">               of the Encounter" with Federico Sanchez, Chicano and Latino Studies.</w:t>
      </w:r>
    </w:p>
    <w:p w14:paraId="667C8ECC" w14:textId="77777777" w:rsidR="00B03B7D" w:rsidRPr="00A658F7" w:rsidRDefault="00B03B7D" w:rsidP="00B03B7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 w:rsidRPr="00A658F7">
        <w:t xml:space="preserve">1991-92 NEH Summer Institute Grant "The Enlightenment Revisited: Sources and </w:t>
      </w:r>
      <w:r w:rsidRPr="00A658F7">
        <w:br/>
        <w:t xml:space="preserve">               Interpretation" (co-director with Bill Weber and Don Schwartz, Department of</w:t>
      </w:r>
      <w:r w:rsidRPr="00A658F7">
        <w:br/>
        <w:t xml:space="preserve">               History).</w:t>
      </w:r>
    </w:p>
    <w:p w14:paraId="537F204B" w14:textId="77777777" w:rsidR="00B03B7D" w:rsidRPr="00A658F7" w:rsidRDefault="00B03B7D" w:rsidP="00B03B7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 w:rsidRPr="00A658F7">
        <w:t xml:space="preserve">1991 - 1992 DAAD (German-American Exchange Program) Two-month stipend (August 1991, January 1992) to work in the Jean-Henri-Samuel Formey Archive, Berlin. </w:t>
      </w:r>
    </w:p>
    <w:p w14:paraId="4F06C492" w14:textId="77777777" w:rsidR="00B03B7D" w:rsidRPr="00A658F7" w:rsidRDefault="00B03B7D" w:rsidP="00B03B7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 w:rsidRPr="00A658F7">
        <w:t xml:space="preserve">1990-91 NEH Masterwork Grant "Italian Culture 1800-Present" (co-director with Irene </w:t>
      </w:r>
      <w:r w:rsidRPr="00A658F7">
        <w:br/>
        <w:t xml:space="preserve">               Jones).</w:t>
      </w:r>
    </w:p>
    <w:p w14:paraId="51B00162" w14:textId="77777777" w:rsidR="00B03B7D" w:rsidRPr="00A658F7" w:rsidRDefault="00B03B7D" w:rsidP="00B03B7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 w:rsidRPr="00A658F7">
        <w:t xml:space="preserve">1991 CSULB Mini-Grant for "The </w:t>
      </w:r>
      <w:r w:rsidRPr="00F3002A">
        <w:rPr>
          <w:i/>
        </w:rPr>
        <w:t>Encyclopédie</w:t>
      </w:r>
      <w:r w:rsidRPr="00A658F7">
        <w:t xml:space="preserve"> and the Iberian Peninsula"</w:t>
      </w:r>
    </w:p>
    <w:p w14:paraId="6831FF77" w14:textId="77777777" w:rsidR="00B03B7D" w:rsidRPr="00A658F7" w:rsidRDefault="00B03B7D" w:rsidP="00B03B7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 w:rsidRPr="00A658F7">
        <w:t xml:space="preserve">1989-1990 NEH Libraries and Museums Grant "The </w:t>
      </w:r>
      <w:r w:rsidRPr="00F3002A">
        <w:rPr>
          <w:i/>
        </w:rPr>
        <w:t>Encyclopédie</w:t>
      </w:r>
      <w:r w:rsidRPr="00A658F7">
        <w:t xml:space="preserve"> and the Age of </w:t>
      </w:r>
      <w:r w:rsidRPr="00A658F7">
        <w:br/>
        <w:t xml:space="preserve">               Revolution" ($146,000)</w:t>
      </w:r>
    </w:p>
    <w:p w14:paraId="61226387" w14:textId="77777777" w:rsidR="00B03B7D" w:rsidRPr="00A658F7" w:rsidRDefault="00B03B7D" w:rsidP="00B03B7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 w:rsidRPr="00A658F7">
        <w:t xml:space="preserve">1989-1990 Participant in four-week NEH college seminar "The Worlds of Christopher </w:t>
      </w:r>
      <w:r w:rsidRPr="00A658F7">
        <w:br/>
        <w:t xml:space="preserve">               Columbus"</w:t>
      </w:r>
    </w:p>
    <w:p w14:paraId="7F511013" w14:textId="77777777" w:rsidR="00B03B7D" w:rsidRPr="00A658F7" w:rsidRDefault="00B03B7D" w:rsidP="00B03B7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rPr>
          <w:bCs/>
        </w:rPr>
      </w:pPr>
    </w:p>
    <w:p w14:paraId="63E2A788" w14:textId="77777777" w:rsidR="00B03B7D" w:rsidRPr="00A658F7" w:rsidRDefault="00B03B7D" w:rsidP="00B03B7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rPr>
          <w:bCs/>
        </w:rPr>
      </w:pPr>
      <w:r w:rsidRPr="00A658F7">
        <w:rPr>
          <w:bCs/>
        </w:rPr>
        <w:br/>
      </w:r>
    </w:p>
    <w:p w14:paraId="0941E55A" w14:textId="77777777" w:rsidR="00B03B7D" w:rsidRPr="00A658F7" w:rsidRDefault="00B03B7D" w:rsidP="00B03B7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rPr>
          <w:b/>
        </w:rPr>
      </w:pPr>
      <w:r w:rsidRPr="00A658F7">
        <w:rPr>
          <w:b/>
        </w:rPr>
        <w:t>PUBLICATIONS:</w:t>
      </w:r>
      <w:r w:rsidRPr="00A658F7">
        <w:t xml:space="preserve"> </w:t>
      </w:r>
      <w:r w:rsidRPr="00A658F7">
        <w:rPr>
          <w:b/>
        </w:rPr>
        <w:t>Books, Written and Edited, Catalogues, CD-ROM and Web</w:t>
      </w:r>
    </w:p>
    <w:p w14:paraId="4008521C" w14:textId="77777777" w:rsidR="00B03B7D" w:rsidRPr="00A658F7" w:rsidRDefault="00B03B7D" w:rsidP="00B03B7D">
      <w:pPr>
        <w:numPr>
          <w:ilvl w:val="0"/>
          <w:numId w:val="4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 w:rsidRPr="00A658F7">
        <w:rPr>
          <w:i/>
        </w:rPr>
        <w:t>Discourses of Tolerance and Intolerance in the Eighteenth Century</w:t>
      </w:r>
      <w:r w:rsidRPr="00A658F7">
        <w:t>,  Hans Erich Bödeker, Clorinda Donato, and Peter Reill, editors, University of Toronto Press, 2009.</w:t>
      </w:r>
    </w:p>
    <w:p w14:paraId="1A42E0A7" w14:textId="77777777" w:rsidR="00B03B7D" w:rsidRPr="00A658F7" w:rsidRDefault="00B03B7D" w:rsidP="00B03B7D">
      <w:pPr>
        <w:numPr>
          <w:ilvl w:val="0"/>
          <w:numId w:val="4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rPr>
          <w:b/>
        </w:rPr>
      </w:pPr>
      <w:r w:rsidRPr="00995AAA">
        <w:rPr>
          <w:i/>
          <w:iCs/>
          <w:lang w:val="fr-FR"/>
        </w:rPr>
        <w:t>Une Encyclopédie à vocation européene:</w:t>
      </w:r>
      <w:r w:rsidRPr="00995AAA">
        <w:rPr>
          <w:lang w:val="fr-FR"/>
        </w:rPr>
        <w:t xml:space="preserve"> </w:t>
      </w:r>
      <w:r w:rsidRPr="00995AAA">
        <w:rPr>
          <w:i/>
          <w:iCs/>
          <w:szCs w:val="20"/>
          <w:lang w:val="fr-FR"/>
        </w:rPr>
        <w:t xml:space="preserve">L’Encyclopédie d’Yverdon et sa résonance européenne: contextes </w:t>
      </w:r>
      <w:r w:rsidRPr="00995AAA">
        <w:rPr>
          <w:i/>
          <w:iCs/>
          <w:szCs w:val="20"/>
          <w:lang w:val="fr-FR"/>
        </w:rPr>
        <w:softHyphen/>
        <w:t xml:space="preserve"> contenus </w:t>
      </w:r>
      <w:r w:rsidRPr="00995AAA">
        <w:rPr>
          <w:i/>
          <w:iCs/>
          <w:szCs w:val="20"/>
          <w:lang w:val="fr-FR"/>
        </w:rPr>
        <w:softHyphen/>
        <w:t xml:space="preserve"> prolongements </w:t>
      </w:r>
      <w:r w:rsidRPr="00995AAA">
        <w:rPr>
          <w:i/>
          <w:lang w:val="fr-FR"/>
        </w:rPr>
        <w:t>(1770 – 1780)</w:t>
      </w:r>
      <w:r w:rsidRPr="00995AAA">
        <w:rPr>
          <w:iCs/>
          <w:lang w:val="fr-FR"/>
        </w:rPr>
        <w:t xml:space="preserve">, Jean-Daniel Candaux, Alain Cernuschi, Clorinda Donato, and Jens Haesler, editors, Slatkine. </w:t>
      </w:r>
      <w:r w:rsidRPr="00A658F7">
        <w:rPr>
          <w:iCs/>
        </w:rPr>
        <w:t>2005.</w:t>
      </w:r>
    </w:p>
    <w:p w14:paraId="12B13067" w14:textId="77777777" w:rsidR="00B03B7D" w:rsidRPr="00310A37" w:rsidRDefault="00B03B7D" w:rsidP="00B03B7D">
      <w:pPr>
        <w:numPr>
          <w:ilvl w:val="0"/>
          <w:numId w:val="4"/>
        </w:numPr>
        <w:rPr>
          <w:lang w:val="fr-FR"/>
        </w:rPr>
      </w:pPr>
      <w:r w:rsidRPr="00A658F7">
        <w:rPr>
          <w:i/>
          <w:iCs/>
        </w:rPr>
        <w:t>Inventory of De Felice's 'Encyclopédie d'Yverdon':  A Comparative Study with Diderot's 'Encyclopédie.'</w:t>
      </w:r>
      <w:r w:rsidRPr="00A658F7">
        <w:t xml:space="preserve"> </w:t>
      </w:r>
      <w:hyperlink r:id="rId10" w:history="1">
        <w:r w:rsidR="006D0B37" w:rsidRPr="002B573A">
          <w:rPr>
            <w:rStyle w:val="Hyperlink"/>
            <w:rFonts w:ascii="Helvetica" w:eastAsia="Calibri" w:hAnsi="Helvetica" w:cs="Helvetica"/>
            <w:u w:color="2951A6"/>
            <w:lang w:val="fr-FR"/>
          </w:rPr>
          <w:t>http://c18.net/ey/</w:t>
        </w:r>
      </w:hyperlink>
      <w:r w:rsidR="006D0B37" w:rsidRPr="002B573A">
        <w:rPr>
          <w:rFonts w:ascii="Helvetica" w:eastAsia="Calibri" w:hAnsi="Helvetica" w:cs="Helvetica"/>
          <w:color w:val="2951A6"/>
          <w:u w:val="single" w:color="2951A6"/>
          <w:lang w:val="fr-FR"/>
        </w:rPr>
        <w:t xml:space="preserve"> </w:t>
      </w:r>
      <w:r w:rsidRPr="00995AAA">
        <w:rPr>
          <w:lang w:val="fr-FR"/>
        </w:rPr>
        <w:t xml:space="preserve">Centre international pour l’étude du dix-huitième siècle. </w:t>
      </w:r>
      <w:r w:rsidRPr="00310A37">
        <w:rPr>
          <w:lang w:val="fr-FR"/>
        </w:rPr>
        <w:t>2004.</w:t>
      </w:r>
    </w:p>
    <w:p w14:paraId="329A88B4" w14:textId="77777777" w:rsidR="00B03B7D" w:rsidRPr="00A658F7" w:rsidRDefault="00B03B7D" w:rsidP="00B03B7D">
      <w:pPr>
        <w:numPr>
          <w:ilvl w:val="0"/>
          <w:numId w:val="4"/>
        </w:numPr>
      </w:pPr>
      <w:r w:rsidRPr="00A658F7">
        <w:rPr>
          <w:i/>
          <w:iCs/>
        </w:rPr>
        <w:t>The Encyclopédie and the Age of Revolution</w:t>
      </w:r>
      <w:r w:rsidRPr="00A658F7">
        <w:t>, Clorinda Donato and Robert M. Maniquis, editors, (Clorinda Donato, catalogue author,) G.K. Hall, 1992.</w:t>
      </w:r>
    </w:p>
    <w:p w14:paraId="6D7B3E73" w14:textId="77777777" w:rsidR="00B03B7D" w:rsidRDefault="00B03B7D" w:rsidP="00B03B7D"/>
    <w:p w14:paraId="2C17B28C" w14:textId="77777777" w:rsidR="00CF7AA8" w:rsidRDefault="00B03B7D" w:rsidP="00B03B7D">
      <w:pPr>
        <w:rPr>
          <w:b/>
        </w:rPr>
      </w:pPr>
      <w:r w:rsidRPr="00485652">
        <w:rPr>
          <w:b/>
        </w:rPr>
        <w:t>FO</w:t>
      </w:r>
      <w:r>
        <w:rPr>
          <w:b/>
        </w:rPr>
        <w:t>RTHCOMING PUBLICATIONS</w:t>
      </w:r>
    </w:p>
    <w:p w14:paraId="65AB909C" w14:textId="77777777" w:rsidR="00087635" w:rsidRDefault="00087635" w:rsidP="00B03B7D">
      <w:pPr>
        <w:rPr>
          <w:b/>
        </w:rPr>
      </w:pPr>
    </w:p>
    <w:p w14:paraId="620B4893" w14:textId="77777777" w:rsidR="000C5416" w:rsidRDefault="000C5416" w:rsidP="00B03B7D">
      <w:pPr>
        <w:rPr>
          <w:b/>
        </w:rPr>
      </w:pPr>
    </w:p>
    <w:p w14:paraId="3C1731CE" w14:textId="77777777" w:rsidR="00087635" w:rsidRPr="00087635" w:rsidRDefault="000C5416" w:rsidP="000C5416">
      <w:pPr>
        <w:pStyle w:val="BodyText"/>
        <w:widowControl w:val="0"/>
        <w:numPr>
          <w:ilvl w:val="0"/>
          <w:numId w:val="6"/>
        </w:numPr>
        <w:autoSpaceDE w:val="0"/>
        <w:autoSpaceDN w:val="0"/>
        <w:adjustRightInd w:val="0"/>
        <w:ind w:left="630"/>
        <w:rPr>
          <w:i/>
          <w:iCs/>
        </w:rPr>
      </w:pPr>
      <w:r>
        <w:rPr>
          <w:i/>
          <w:iCs/>
        </w:rPr>
        <w:t xml:space="preserve"> </w:t>
      </w:r>
      <w:r w:rsidRPr="00221652">
        <w:rPr>
          <w:i/>
          <w:iCs/>
        </w:rPr>
        <w:t xml:space="preserve">Jesuit Accounts of the Colonial Americas—Textualities, Intellectual Disputes, Intercultural Transfers, </w:t>
      </w:r>
      <w:r w:rsidRPr="00221652">
        <w:t>Marc-André Bernier, Clorinda Donato, H</w:t>
      </w:r>
      <w:r>
        <w:t xml:space="preserve">ans-Juergen </w:t>
      </w:r>
      <w:r>
        <w:lastRenderedPageBreak/>
        <w:t xml:space="preserve">Luesebrink, editors, University of Toronto Press,  2012. </w:t>
      </w:r>
      <w:r w:rsidR="00087635">
        <w:t>(Co-edited volume)</w:t>
      </w:r>
      <w:r w:rsidR="00087635" w:rsidRPr="00087635">
        <w:rPr>
          <w:i/>
          <w:iCs/>
        </w:rPr>
        <w:t>.</w:t>
      </w:r>
    </w:p>
    <w:p w14:paraId="77CD5638" w14:textId="02FFB79D" w:rsidR="000C5416" w:rsidRPr="00087635" w:rsidRDefault="00087635" w:rsidP="000C5416">
      <w:pPr>
        <w:pStyle w:val="BodyText"/>
        <w:widowControl w:val="0"/>
        <w:numPr>
          <w:ilvl w:val="0"/>
          <w:numId w:val="6"/>
        </w:numPr>
        <w:autoSpaceDE w:val="0"/>
        <w:autoSpaceDN w:val="0"/>
        <w:adjustRightInd w:val="0"/>
        <w:ind w:left="630"/>
        <w:rPr>
          <w:b/>
          <w:bCs/>
          <w:i/>
          <w:noProof/>
        </w:rPr>
      </w:pPr>
      <w:r>
        <w:t xml:space="preserve">“The Politics of Writing, Translating, and Publishing.New World Histories in Post-Expulsion Italy:  Filippo Salvatore Gilij’s </w:t>
      </w:r>
      <w:r>
        <w:rPr>
          <w:i/>
        </w:rPr>
        <w:t xml:space="preserve">Saggio di Storia </w:t>
      </w:r>
      <w:r w:rsidRPr="00087635">
        <w:t>Americana</w:t>
      </w:r>
      <w:r>
        <w:t xml:space="preserve">,” in </w:t>
      </w:r>
      <w:r w:rsidRPr="00221652">
        <w:rPr>
          <w:i/>
          <w:iCs/>
        </w:rPr>
        <w:t xml:space="preserve">Jesuit Accounts of the Colonial Americas—Textualities, Intellectual Disputes, Intercultural Transfers, </w:t>
      </w:r>
      <w:r w:rsidRPr="00221652">
        <w:t>Marc-André Bernier, Clorinda Donato, H</w:t>
      </w:r>
      <w:r>
        <w:t xml:space="preserve">ans-Juergen Luesebrink, editors, University of Toronto Press,  2012, </w:t>
      </w:r>
      <w:r w:rsidRPr="00087635">
        <w:t>pp</w:t>
      </w:r>
      <w:r>
        <w:t>. 222-254.  (Book Chapter)</w:t>
      </w:r>
    </w:p>
    <w:p w14:paraId="24296693" w14:textId="3EDF285A" w:rsidR="00CF7AA8" w:rsidRPr="00286797" w:rsidRDefault="0033043D" w:rsidP="00B03B7D">
      <w:pPr>
        <w:pStyle w:val="BodyText"/>
        <w:widowControl w:val="0"/>
        <w:numPr>
          <w:ilvl w:val="0"/>
          <w:numId w:val="6"/>
        </w:numPr>
        <w:autoSpaceDE w:val="0"/>
        <w:autoSpaceDN w:val="0"/>
        <w:adjustRightInd w:val="0"/>
        <w:ind w:left="630"/>
        <w:rPr>
          <w:b/>
          <w:bCs/>
          <w:i/>
          <w:noProof/>
        </w:rPr>
      </w:pPr>
      <w:r>
        <w:rPr>
          <w:rFonts w:ascii="Helvetica" w:eastAsia="Calibri" w:hAnsi="Helvetica" w:cs="Helvetica"/>
        </w:rPr>
        <w:t>"</w:t>
      </w:r>
      <w:r w:rsidRPr="00B86EAE">
        <w:rPr>
          <w:rFonts w:eastAsia="Calibri"/>
        </w:rPr>
        <w:t>The Travels and Translations of Marc-Antoine Eidous, Encyclopedic Mediator of Enlightenment Texts</w:t>
      </w:r>
      <w:r>
        <w:rPr>
          <w:rFonts w:eastAsia="Calibri"/>
        </w:rPr>
        <w:t>,</w:t>
      </w:r>
      <w:r w:rsidRPr="00B86EAE">
        <w:rPr>
          <w:rFonts w:eastAsia="Calibri"/>
        </w:rPr>
        <w:t>"</w:t>
      </w:r>
      <w:r>
        <w:rPr>
          <w:rFonts w:eastAsia="Calibri"/>
        </w:rPr>
        <w:t xml:space="preserve"> in </w:t>
      </w:r>
      <w:r w:rsidRPr="0033043D">
        <w:rPr>
          <w:rFonts w:eastAsia="Calibri"/>
          <w:i/>
        </w:rPr>
        <w:t>Translating Travel Writing in Europe, 1750-1850</w:t>
      </w:r>
      <w:r>
        <w:rPr>
          <w:rFonts w:eastAsia="Calibri"/>
        </w:rPr>
        <w:t>,</w:t>
      </w:r>
      <w:r w:rsidRPr="00502684">
        <w:rPr>
          <w:rFonts w:eastAsia="Calibri"/>
        </w:rPr>
        <w:t xml:space="preserve"> </w:t>
      </w:r>
      <w:r>
        <w:rPr>
          <w:rFonts w:eastAsia="Calibri"/>
        </w:rPr>
        <w:t xml:space="preserve">ed., Alison Martin, Routledge, 2012, pp. </w:t>
      </w:r>
      <w:r w:rsidR="00A772A3">
        <w:rPr>
          <w:rFonts w:eastAsia="Calibri"/>
        </w:rPr>
        <w:t>1-23. (Book Chapter)</w:t>
      </w:r>
    </w:p>
    <w:p w14:paraId="6350D457" w14:textId="77777777" w:rsidR="0013420B" w:rsidRPr="0013420B" w:rsidRDefault="0013420B" w:rsidP="0013420B">
      <w:pPr>
        <w:pStyle w:val="normale"/>
        <w:numPr>
          <w:ilvl w:val="0"/>
          <w:numId w:val="5"/>
        </w:numPr>
        <w:spacing w:before="0"/>
        <w:jc w:val="left"/>
        <w:rPr>
          <w:rFonts w:ascii="Times New Roman" w:hAnsi="Times New Roman"/>
          <w:bCs/>
          <w:sz w:val="24"/>
          <w:lang w:val="en-US"/>
        </w:rPr>
      </w:pPr>
      <w:r>
        <w:rPr>
          <w:rFonts w:ascii="Times New Roman" w:hAnsi="Times New Roman"/>
          <w:bCs/>
          <w:sz w:val="24"/>
          <w:lang w:val="en-US"/>
        </w:rPr>
        <w:t>“</w:t>
      </w:r>
      <w:r w:rsidRPr="0013420B">
        <w:rPr>
          <w:rFonts w:ascii="Times New Roman" w:hAnsi="Times New Roman"/>
          <w:bCs/>
          <w:sz w:val="24"/>
          <w:lang w:val="en-US"/>
        </w:rPr>
        <w:t xml:space="preserve">Unqueering Sappho and Effeminizing the Author in Early Modern Italy:  Alessandro Verri’s </w:t>
      </w:r>
      <w:r w:rsidRPr="0013420B">
        <w:rPr>
          <w:rFonts w:ascii="Times New Roman" w:hAnsi="Times New Roman"/>
          <w:bCs/>
          <w:i/>
          <w:sz w:val="24"/>
          <w:lang w:val="en-US"/>
        </w:rPr>
        <w:t>Le Avventure di Saffo, Poetessa di Mitelene</w:t>
      </w:r>
      <w:r w:rsidRPr="0013420B">
        <w:rPr>
          <w:rFonts w:ascii="Times New Roman" w:hAnsi="Times New Roman"/>
          <w:bCs/>
          <w:sz w:val="24"/>
          <w:lang w:val="en-US"/>
        </w:rPr>
        <w:t xml:space="preserve"> and the Defense of Women Poets in Arcadia</w:t>
      </w:r>
      <w:r>
        <w:rPr>
          <w:rFonts w:ascii="Times New Roman" w:hAnsi="Times New Roman"/>
          <w:bCs/>
          <w:sz w:val="24"/>
          <w:lang w:val="en-US"/>
        </w:rPr>
        <w:t xml:space="preserve">,” </w:t>
      </w:r>
      <w:r>
        <w:rPr>
          <w:rFonts w:ascii="Times New Roman" w:hAnsi="Times New Roman"/>
          <w:bCs/>
          <w:i/>
          <w:sz w:val="24"/>
          <w:lang w:val="en-US"/>
        </w:rPr>
        <w:t xml:space="preserve">The Histories of Sexualities:  </w:t>
      </w:r>
      <w:r w:rsidR="0017486B">
        <w:rPr>
          <w:rFonts w:ascii="Times New Roman" w:hAnsi="Times New Roman"/>
          <w:bCs/>
          <w:i/>
          <w:sz w:val="24"/>
          <w:lang w:val="en-US"/>
        </w:rPr>
        <w:t>In Search of the Normal</w:t>
      </w:r>
      <w:r w:rsidR="0017486B">
        <w:rPr>
          <w:rFonts w:ascii="Times New Roman" w:hAnsi="Times New Roman"/>
          <w:bCs/>
          <w:sz w:val="24"/>
          <w:lang w:val="en-US"/>
        </w:rPr>
        <w:t>, ed. Christopher Mounsey,</w:t>
      </w:r>
      <w:r>
        <w:rPr>
          <w:rFonts w:ascii="Times New Roman" w:hAnsi="Times New Roman"/>
          <w:bCs/>
          <w:i/>
          <w:sz w:val="24"/>
          <w:lang w:val="en-US"/>
        </w:rPr>
        <w:t xml:space="preserve"> </w:t>
      </w:r>
      <w:r w:rsidR="009146F2">
        <w:rPr>
          <w:rFonts w:ascii="Times New Roman" w:hAnsi="Times New Roman"/>
          <w:bCs/>
          <w:sz w:val="24"/>
          <w:lang w:val="en-US"/>
        </w:rPr>
        <w:t>Bucknell University Press</w:t>
      </w:r>
      <w:r>
        <w:rPr>
          <w:rFonts w:ascii="Times New Roman" w:hAnsi="Times New Roman"/>
          <w:bCs/>
          <w:sz w:val="24"/>
          <w:lang w:val="en-US"/>
        </w:rPr>
        <w:t xml:space="preserve"> 2012 p.</w:t>
      </w:r>
      <w:r w:rsidR="00494CD4">
        <w:rPr>
          <w:rFonts w:ascii="Times New Roman" w:hAnsi="Times New Roman"/>
          <w:bCs/>
          <w:sz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lang w:val="en-US"/>
        </w:rPr>
        <w:t xml:space="preserve">135-174 (Book Chapter) </w:t>
      </w:r>
    </w:p>
    <w:p w14:paraId="2EEEFDA0" w14:textId="77777777" w:rsidR="0013420B" w:rsidRPr="0013420B" w:rsidRDefault="00310A37" w:rsidP="00B03B7D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“Illustrious Connections:  The Premises and Practices of Knowledge Transmission Between Switze</w:t>
      </w:r>
      <w:r w:rsidR="0017486B">
        <w:rPr>
          <w:rFonts w:eastAsia="Calibri"/>
        </w:rPr>
        <w:t xml:space="preserve">rland and the Italian Peninsula,” </w:t>
      </w:r>
      <w:r w:rsidR="0017486B">
        <w:rPr>
          <w:rFonts w:eastAsia="Calibri"/>
          <w:i/>
        </w:rPr>
        <w:t>The Practice of Knowledge and the Figure of the Savant in the Eighteenth Century</w:t>
      </w:r>
      <w:r w:rsidR="0017486B">
        <w:rPr>
          <w:rFonts w:eastAsia="Calibri"/>
        </w:rPr>
        <w:t>, ed. Hubert Steinke, Rodopi 2012.</w:t>
      </w:r>
    </w:p>
    <w:p w14:paraId="2184ABCF" w14:textId="77777777" w:rsidR="00B03B7D" w:rsidRPr="0013420B" w:rsidRDefault="00C213E1" w:rsidP="00B03B7D">
      <w:pPr>
        <w:widowControl w:val="0"/>
        <w:autoSpaceDE w:val="0"/>
        <w:autoSpaceDN w:val="0"/>
        <w:adjustRightInd w:val="0"/>
        <w:ind w:left="630"/>
        <w:rPr>
          <w:bCs/>
        </w:rPr>
      </w:pPr>
      <w:r w:rsidRPr="0013420B">
        <w:rPr>
          <w:rFonts w:eastAsia="Calibri"/>
        </w:rPr>
        <w:br/>
      </w:r>
    </w:p>
    <w:p w14:paraId="79BFDF04" w14:textId="77777777" w:rsidR="00B03B7D" w:rsidRPr="0017486B" w:rsidRDefault="00B03B7D" w:rsidP="00B03B7D">
      <w:pPr>
        <w:pStyle w:val="BodyText"/>
        <w:rPr>
          <w:b/>
        </w:rPr>
      </w:pPr>
      <w:r w:rsidRPr="0017486B">
        <w:rPr>
          <w:b/>
        </w:rPr>
        <w:t xml:space="preserve">RESEARCH </w:t>
      </w:r>
      <w:r w:rsidR="007B1006" w:rsidRPr="0017486B">
        <w:rPr>
          <w:b/>
        </w:rPr>
        <w:t xml:space="preserve"> </w:t>
      </w:r>
      <w:r w:rsidRPr="0017486B">
        <w:rPr>
          <w:b/>
        </w:rPr>
        <w:t>IN PROGRESS</w:t>
      </w:r>
    </w:p>
    <w:p w14:paraId="50DB8CD8" w14:textId="77777777" w:rsidR="00B03B7D" w:rsidRPr="0017486B" w:rsidRDefault="00B03B7D" w:rsidP="00B03B7D">
      <w:pPr>
        <w:pStyle w:val="BodyText"/>
      </w:pPr>
      <w:r w:rsidRPr="0017486B">
        <w:rPr>
          <w:b/>
        </w:rPr>
        <w:t xml:space="preserve">   </w:t>
      </w:r>
    </w:p>
    <w:p w14:paraId="3A394DDA" w14:textId="4E81BBB7" w:rsidR="00DB7F0A" w:rsidRPr="00DB7F0A" w:rsidRDefault="00B03B7D" w:rsidP="00AB69FD">
      <w:pPr>
        <w:pStyle w:val="BodyText"/>
        <w:widowControl w:val="0"/>
        <w:numPr>
          <w:ilvl w:val="0"/>
          <w:numId w:val="6"/>
        </w:numPr>
        <w:autoSpaceDE w:val="0"/>
        <w:autoSpaceDN w:val="0"/>
        <w:adjustRightInd w:val="0"/>
        <w:ind w:left="630"/>
        <w:rPr>
          <w:b/>
          <w:lang w:val="it-IT"/>
        </w:rPr>
      </w:pPr>
      <w:r w:rsidRPr="008222AD">
        <w:rPr>
          <w:bCs/>
          <w:i/>
          <w:lang w:val="it-IT"/>
        </w:rPr>
        <w:t xml:space="preserve">Dissecting gender in Giovanni Bianchi’s “ Breve storia della vita di Catterina </w:t>
      </w:r>
      <w:r w:rsidR="00DB7F0A" w:rsidRPr="008222AD">
        <w:rPr>
          <w:bCs/>
          <w:i/>
          <w:lang w:val="it-IT"/>
        </w:rPr>
        <w:t xml:space="preserve"> </w:t>
      </w:r>
      <w:r w:rsidRPr="008222AD">
        <w:rPr>
          <w:bCs/>
          <w:i/>
          <w:lang w:val="it-IT"/>
        </w:rPr>
        <w:t xml:space="preserve">Vizzani”:  Text, context and John Cleland’s English translation </w:t>
      </w:r>
      <w:r w:rsidR="00AB69FD" w:rsidRPr="008222AD">
        <w:rPr>
          <w:bCs/>
          <w:lang w:val="it-IT"/>
        </w:rPr>
        <w:t>(M</w:t>
      </w:r>
      <w:r w:rsidR="00DB7F0A" w:rsidRPr="008222AD">
        <w:rPr>
          <w:bCs/>
          <w:lang w:val="it-IT"/>
        </w:rPr>
        <w:t>anuscript in progress</w:t>
      </w:r>
      <w:r w:rsidR="008222AD" w:rsidRPr="008222AD">
        <w:rPr>
          <w:b/>
          <w:bCs/>
          <w:lang w:val="it-IT"/>
        </w:rPr>
        <w:t>)</w:t>
      </w:r>
    </w:p>
    <w:p w14:paraId="436C7019" w14:textId="77777777" w:rsidR="00DB7F0A" w:rsidRPr="00DB7F0A" w:rsidRDefault="00DB7F0A" w:rsidP="00DB7F0A">
      <w:pPr>
        <w:pStyle w:val="BodyText"/>
        <w:widowControl w:val="0"/>
        <w:autoSpaceDE w:val="0"/>
        <w:autoSpaceDN w:val="0"/>
        <w:adjustRightInd w:val="0"/>
        <w:ind w:left="630"/>
        <w:rPr>
          <w:b/>
          <w:lang w:val="it-IT"/>
        </w:rPr>
      </w:pPr>
    </w:p>
    <w:p w14:paraId="321548FF" w14:textId="524EDE47" w:rsidR="00D20E95" w:rsidRDefault="00B03B7D" w:rsidP="000C5416">
      <w:pPr>
        <w:pStyle w:val="BodyText"/>
        <w:widowControl w:val="0"/>
        <w:autoSpaceDE w:val="0"/>
        <w:autoSpaceDN w:val="0"/>
        <w:adjustRightInd w:val="0"/>
        <w:rPr>
          <w:b/>
        </w:rPr>
      </w:pPr>
      <w:r w:rsidRPr="00DB7F0A">
        <w:rPr>
          <w:b/>
        </w:rPr>
        <w:t xml:space="preserve">PUBLICATIONS : Articles, </w:t>
      </w:r>
      <w:r w:rsidR="00DB7F0A" w:rsidRPr="00DB7F0A">
        <w:rPr>
          <w:b/>
        </w:rPr>
        <w:t>Book Chapters, and Prefaces</w:t>
      </w:r>
      <w:r w:rsidR="00286797">
        <w:rPr>
          <w:b/>
        </w:rPr>
        <w:br/>
      </w:r>
    </w:p>
    <w:p w14:paraId="759E3746" w14:textId="77777777" w:rsidR="002B4C3D" w:rsidRDefault="002B4C3D" w:rsidP="002B4C3D">
      <w:pPr>
        <w:pStyle w:val="normale"/>
        <w:numPr>
          <w:ilvl w:val="0"/>
          <w:numId w:val="5"/>
        </w:numPr>
        <w:spacing w:before="0"/>
        <w:jc w:val="left"/>
        <w:rPr>
          <w:rFonts w:ascii="Times New Roman" w:hAnsi="Times New Roman"/>
          <w:bCs/>
          <w:sz w:val="24"/>
          <w:lang w:val="en-US"/>
        </w:rPr>
      </w:pPr>
      <w:r>
        <w:rPr>
          <w:rFonts w:ascii="Times New Roman" w:hAnsi="Times New Roman"/>
          <w:bCs/>
          <w:sz w:val="24"/>
          <w:lang w:val="en-US"/>
        </w:rPr>
        <w:t xml:space="preserve">“Against Coppet’s </w:t>
      </w:r>
      <w:r>
        <w:rPr>
          <w:rFonts w:ascii="Times New Roman" w:hAnsi="Times New Roman"/>
          <w:bCs/>
          <w:i/>
          <w:sz w:val="24"/>
          <w:lang w:val="en-US"/>
        </w:rPr>
        <w:t>Italie</w:t>
      </w:r>
      <w:r>
        <w:rPr>
          <w:rFonts w:ascii="Times New Roman" w:hAnsi="Times New Roman"/>
          <w:bCs/>
          <w:sz w:val="24"/>
          <w:lang w:val="en-US"/>
        </w:rPr>
        <w:t xml:space="preserve">:  Ugo Foscolo’s Engaged Italian Romanticism,” </w:t>
      </w:r>
      <w:r>
        <w:rPr>
          <w:rFonts w:ascii="Times New Roman" w:hAnsi="Times New Roman"/>
          <w:bCs/>
          <w:i/>
          <w:sz w:val="24"/>
          <w:lang w:val="en-US"/>
        </w:rPr>
        <w:t>Germaine de Sta</w:t>
      </w:r>
      <w:r>
        <w:rPr>
          <w:rFonts w:ascii="Times New Roman" w:hAnsi="Times New Roman" w:cs="Times New Roman"/>
          <w:bCs/>
          <w:i/>
          <w:sz w:val="24"/>
          <w:lang w:val="en-US"/>
        </w:rPr>
        <w:t>ë</w:t>
      </w:r>
      <w:r>
        <w:rPr>
          <w:rFonts w:ascii="Times New Roman" w:hAnsi="Times New Roman"/>
          <w:bCs/>
          <w:i/>
          <w:sz w:val="24"/>
          <w:lang w:val="en-US"/>
        </w:rPr>
        <w:t xml:space="preserve">l:  Forging a Politics of Mediation, </w:t>
      </w:r>
      <w:r>
        <w:rPr>
          <w:rFonts w:ascii="Times New Roman" w:hAnsi="Times New Roman"/>
          <w:bCs/>
          <w:sz w:val="24"/>
          <w:lang w:val="en-US"/>
        </w:rPr>
        <w:t xml:space="preserve">ed. Karyna Szmurlo, </w:t>
      </w:r>
      <w:r>
        <w:rPr>
          <w:rFonts w:ascii="Times New Roman" w:hAnsi="Times New Roman"/>
          <w:bCs/>
          <w:i/>
          <w:sz w:val="24"/>
          <w:lang w:val="en-US"/>
        </w:rPr>
        <w:t xml:space="preserve">SVEC </w:t>
      </w:r>
      <w:r>
        <w:rPr>
          <w:rFonts w:ascii="Times New Roman" w:hAnsi="Times New Roman"/>
          <w:bCs/>
          <w:sz w:val="24"/>
          <w:lang w:val="en-US"/>
        </w:rPr>
        <w:t xml:space="preserve">Oxford, </w:t>
      </w:r>
      <w:r w:rsidR="00FB22BB">
        <w:rPr>
          <w:rFonts w:ascii="Times New Roman" w:hAnsi="Times New Roman"/>
          <w:bCs/>
          <w:sz w:val="24"/>
          <w:lang w:val="en-US"/>
        </w:rPr>
        <w:t xml:space="preserve">2011:12, </w:t>
      </w:r>
      <w:r>
        <w:rPr>
          <w:rFonts w:ascii="Times New Roman" w:hAnsi="Times New Roman"/>
          <w:bCs/>
          <w:sz w:val="24"/>
          <w:lang w:val="en-US"/>
        </w:rPr>
        <w:t>p</w:t>
      </w:r>
      <w:r w:rsidR="00FB22BB">
        <w:rPr>
          <w:rFonts w:ascii="Times New Roman" w:hAnsi="Times New Roman"/>
          <w:bCs/>
          <w:sz w:val="24"/>
          <w:lang w:val="en-US"/>
        </w:rPr>
        <w:t>p</w:t>
      </w:r>
      <w:r>
        <w:rPr>
          <w:rFonts w:ascii="Times New Roman" w:hAnsi="Times New Roman"/>
          <w:bCs/>
          <w:sz w:val="24"/>
          <w:lang w:val="en-US"/>
        </w:rPr>
        <w:t>. 175-191.</w:t>
      </w:r>
      <w:r>
        <w:rPr>
          <w:rFonts w:ascii="Times New Roman" w:hAnsi="Times New Roman"/>
          <w:bCs/>
          <w:i/>
          <w:sz w:val="24"/>
          <w:lang w:val="en-US"/>
        </w:rPr>
        <w:t xml:space="preserve">  </w:t>
      </w:r>
      <w:r w:rsidR="00FB22BB">
        <w:rPr>
          <w:rFonts w:ascii="Times New Roman" w:hAnsi="Times New Roman"/>
          <w:bCs/>
          <w:sz w:val="24"/>
          <w:lang w:val="en-US"/>
        </w:rPr>
        <w:t>(Book Chapter)</w:t>
      </w:r>
      <w:r>
        <w:rPr>
          <w:rFonts w:ascii="Times New Roman" w:hAnsi="Times New Roman"/>
          <w:bCs/>
          <w:i/>
          <w:sz w:val="24"/>
          <w:lang w:val="en-US"/>
        </w:rPr>
        <w:t xml:space="preserve">  </w:t>
      </w:r>
    </w:p>
    <w:p w14:paraId="51BB7410" w14:textId="77777777" w:rsidR="00DB7F0A" w:rsidRPr="00AB69FD" w:rsidRDefault="002B4C3D" w:rsidP="00D20E95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noPro-Regular"/>
          <w:bCs/>
        </w:rPr>
      </w:pPr>
      <w:r>
        <w:rPr>
          <w:rFonts w:cs="ArnoPro-Regular"/>
          <w:bCs/>
        </w:rPr>
        <w:t xml:space="preserve"> </w:t>
      </w:r>
      <w:r w:rsidR="00D20E95">
        <w:rPr>
          <w:rFonts w:cs="ArnoPro-Regular"/>
          <w:bCs/>
        </w:rPr>
        <w:t>“</w:t>
      </w:r>
      <w:r w:rsidR="00D20E95" w:rsidRPr="00F1350B">
        <w:rPr>
          <w:rFonts w:cs="ArnoPro-Regular"/>
          <w:bCs/>
        </w:rPr>
        <w:t>The Peregrinations of Two ‘Péruviennes’ : Travel, Gender and Sexuality in the Transatlantic Crossings of Mme de Graffigny’s Zilia and Flora Tristan</w:t>
      </w:r>
      <w:r w:rsidR="00D20E95">
        <w:rPr>
          <w:rFonts w:cs="ArnoPro-Regular"/>
          <w:bCs/>
        </w:rPr>
        <w:t xml:space="preserve">,” </w:t>
      </w:r>
      <w:r w:rsidR="00D20E95">
        <w:rPr>
          <w:rFonts w:cs="ArnoPro-Regular"/>
          <w:bCs/>
          <w:i/>
        </w:rPr>
        <w:t>Revista de Humanidades, Tecnol</w:t>
      </w:r>
      <w:r w:rsidR="00D20E95">
        <w:rPr>
          <w:bCs/>
          <w:i/>
        </w:rPr>
        <w:t>ó</w:t>
      </w:r>
      <w:r w:rsidR="00D20E95">
        <w:rPr>
          <w:rFonts w:cs="ArnoPro-Regular"/>
          <w:bCs/>
          <w:i/>
        </w:rPr>
        <w:t xml:space="preserve">gico de Monterrey, </w:t>
      </w:r>
      <w:r w:rsidR="009C0D99">
        <w:rPr>
          <w:rFonts w:cs="ArnoPro-Regular"/>
          <w:bCs/>
        </w:rPr>
        <w:t xml:space="preserve">27/28, </w:t>
      </w:r>
      <w:r w:rsidR="00D20E95">
        <w:rPr>
          <w:rFonts w:cs="ArnoPro-Regular"/>
          <w:bCs/>
        </w:rPr>
        <w:t>2011</w:t>
      </w:r>
      <w:r w:rsidR="0065189F">
        <w:rPr>
          <w:rFonts w:cs="ArnoPro-Regular"/>
          <w:bCs/>
        </w:rPr>
        <w:t>, pp</w:t>
      </w:r>
      <w:r w:rsidR="00D20E95">
        <w:rPr>
          <w:rFonts w:cs="ArnoPro-Regular"/>
          <w:bCs/>
        </w:rPr>
        <w:t xml:space="preserve">. </w:t>
      </w:r>
      <w:r w:rsidR="0065189F">
        <w:rPr>
          <w:rFonts w:cs="ArnoPro-Regular"/>
          <w:bCs/>
        </w:rPr>
        <w:t xml:space="preserve">37-60. </w:t>
      </w:r>
      <w:r w:rsidR="00D20E95">
        <w:rPr>
          <w:rFonts w:cs="ArnoPro-Regular"/>
          <w:bCs/>
        </w:rPr>
        <w:t>(Journal Article)</w:t>
      </w:r>
      <w:r w:rsidR="00D20E95" w:rsidRPr="00AB69FD">
        <w:rPr>
          <w:rFonts w:cs="ArnoPro-Regular"/>
          <w:bCs/>
        </w:rPr>
        <w:t xml:space="preserve"> </w:t>
      </w:r>
    </w:p>
    <w:p w14:paraId="1F605890" w14:textId="77777777" w:rsidR="00AB69FD" w:rsidRPr="00AB69FD" w:rsidRDefault="00AB69FD" w:rsidP="00AB69FD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noPro-Regular"/>
          <w:bCs/>
        </w:rPr>
      </w:pPr>
      <w:r w:rsidRPr="00F1350B">
        <w:t>"</w:t>
      </w:r>
      <w:r>
        <w:t xml:space="preserve">Where ‘Reason and the Sense of Venus are Innate in Men:’ Male Friendship, Secret Societies, Academies and Antiquarians in Eighteenth-Century Florence,” </w:t>
      </w:r>
      <w:r>
        <w:rPr>
          <w:i/>
        </w:rPr>
        <w:t>Italian Studies</w:t>
      </w:r>
      <w:r>
        <w:t xml:space="preserve">, Vol. 65 No. 3, November, 2010, </w:t>
      </w:r>
      <w:r w:rsidR="000040CF">
        <w:t xml:space="preserve">pp. </w:t>
      </w:r>
      <w:r>
        <w:t>329-44. (Journal Article)</w:t>
      </w:r>
    </w:p>
    <w:p w14:paraId="4E32627B" w14:textId="77777777" w:rsidR="00B03B7D" w:rsidRPr="00E2796A" w:rsidRDefault="00B03B7D" w:rsidP="00046551">
      <w:pPr>
        <w:pStyle w:val="ColorfulList-Accent11"/>
        <w:numPr>
          <w:ilvl w:val="0"/>
          <w:numId w:val="5"/>
        </w:numPr>
        <w:contextualSpacing/>
        <w:rPr>
          <w:b/>
          <w:szCs w:val="20"/>
        </w:rPr>
      </w:pPr>
      <w:r w:rsidRPr="00E2796A">
        <w:rPr>
          <w:rFonts w:cs="Verdana"/>
          <w:szCs w:val="22"/>
        </w:rPr>
        <w:t xml:space="preserve">"Gaetano Filangieri ". </w:t>
      </w:r>
      <w:r w:rsidRPr="00E2796A">
        <w:rPr>
          <w:rFonts w:cs="Verdana"/>
          <w:i/>
          <w:iCs/>
          <w:szCs w:val="22"/>
        </w:rPr>
        <w:t>The Literary Encyclopedia</w:t>
      </w:r>
      <w:r w:rsidRPr="00E2796A">
        <w:rPr>
          <w:rFonts w:cs="Verdana"/>
          <w:szCs w:val="22"/>
        </w:rPr>
        <w:t xml:space="preserve">. 9 March </w:t>
      </w:r>
      <w:r w:rsidR="00EA1299">
        <w:rPr>
          <w:rFonts w:cs="Verdana"/>
          <w:szCs w:val="22"/>
        </w:rPr>
        <w:br/>
        <w:t xml:space="preserve"> </w:t>
      </w:r>
      <w:r w:rsidR="00AB69FD">
        <w:rPr>
          <w:rFonts w:cs="Verdana"/>
          <w:szCs w:val="22"/>
        </w:rPr>
        <w:t>2010.</w:t>
      </w:r>
      <w:r w:rsidRPr="00E2796A">
        <w:rPr>
          <w:rFonts w:cs="Verdana"/>
          <w:szCs w:val="22"/>
        </w:rPr>
        <w:t>[http://www.litencyc.com/php/speople.php?rec=true&amp;UID=12036,</w:t>
      </w:r>
      <w:r w:rsidRPr="00E2796A">
        <w:rPr>
          <w:szCs w:val="20"/>
        </w:rPr>
        <w:t xml:space="preserve"> </w:t>
      </w:r>
      <w:r w:rsidR="00EA1299">
        <w:rPr>
          <w:szCs w:val="20"/>
        </w:rPr>
        <w:br/>
        <w:t xml:space="preserve"> </w:t>
      </w:r>
      <w:r w:rsidRPr="00E2796A">
        <w:rPr>
          <w:szCs w:val="20"/>
        </w:rPr>
        <w:t>(encyclopedia entry, 2100 words).</w:t>
      </w:r>
      <w:r w:rsidRPr="00E2796A">
        <w:rPr>
          <w:i/>
          <w:szCs w:val="20"/>
        </w:rPr>
        <w:t xml:space="preserve"> </w:t>
      </w:r>
    </w:p>
    <w:p w14:paraId="7DF8DE2C" w14:textId="77777777" w:rsidR="00B03B7D" w:rsidRPr="0054018B" w:rsidRDefault="00B03B7D" w:rsidP="00046551">
      <w:pPr>
        <w:pStyle w:val="ListParagraph"/>
        <w:numPr>
          <w:ilvl w:val="0"/>
          <w:numId w:val="5"/>
        </w:numPr>
      </w:pPr>
      <w:r w:rsidRPr="0054018B">
        <w:t>“Francine du Plessix Gray’s Sade :  Up Close and Personal with the Marquis” in</w:t>
      </w:r>
    </w:p>
    <w:p w14:paraId="4F7047DA" w14:textId="77777777" w:rsidR="004F6CF7" w:rsidRDefault="00B03B7D" w:rsidP="004F6CF7">
      <w:pPr>
        <w:pStyle w:val="ListParagraph"/>
        <w:widowControl w:val="0"/>
        <w:autoSpaceDE w:val="0"/>
        <w:autoSpaceDN w:val="0"/>
        <w:adjustRightInd w:val="0"/>
        <w:ind w:left="630"/>
        <w:rPr>
          <w:lang w:val="it-IT"/>
        </w:rPr>
      </w:pPr>
      <w:r w:rsidRPr="004F6CF7">
        <w:rPr>
          <w:i/>
          <w:lang w:val="it-IT"/>
        </w:rPr>
        <w:t>The International Journal of Humanistic Studies and Lit</w:t>
      </w:r>
      <w:r w:rsidR="004F6CF7">
        <w:rPr>
          <w:i/>
          <w:lang w:val="it-IT"/>
        </w:rPr>
        <w:t xml:space="preserve">erature / Cuaderno </w:t>
      </w:r>
      <w:r w:rsidR="004F6CF7">
        <w:rPr>
          <w:i/>
          <w:lang w:val="it-IT"/>
        </w:rPr>
        <w:br/>
      </w:r>
      <w:r w:rsidRPr="004F6CF7">
        <w:rPr>
          <w:i/>
          <w:lang w:val="it-IT"/>
        </w:rPr>
        <w:t xml:space="preserve"> Internacional de Estudios Humanísticos y Literatura</w:t>
      </w:r>
      <w:r w:rsidRPr="004F6CF7">
        <w:rPr>
          <w:lang w:val="it-IT"/>
        </w:rPr>
        <w:t xml:space="preserve">  N. 12,  2009, p</w:t>
      </w:r>
      <w:r w:rsidR="000040CF" w:rsidRPr="004F6CF7">
        <w:rPr>
          <w:lang w:val="it-IT"/>
        </w:rPr>
        <w:t>p</w:t>
      </w:r>
      <w:r w:rsidR="004F6CF7">
        <w:rPr>
          <w:lang w:val="it-IT"/>
        </w:rPr>
        <w:t xml:space="preserve">. 25-37. </w:t>
      </w:r>
      <w:r w:rsidR="004F6CF7">
        <w:rPr>
          <w:lang w:val="it-IT"/>
        </w:rPr>
        <w:br/>
        <w:t xml:space="preserve"> </w:t>
      </w:r>
      <w:r w:rsidRPr="004F6CF7">
        <w:rPr>
          <w:lang w:val="it-IT"/>
        </w:rPr>
        <w:t>(Article)</w:t>
      </w:r>
    </w:p>
    <w:p w14:paraId="2181586E" w14:textId="77777777" w:rsidR="00B03B7D" w:rsidRPr="004F6CF7" w:rsidRDefault="004F6CF7" w:rsidP="004F6CF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lang w:val="it-IT"/>
        </w:rPr>
      </w:pPr>
      <w:r w:rsidRPr="004F6CF7">
        <w:rPr>
          <w:rFonts w:ascii="TimesNewRomanPSMT" w:hAnsi="TimesNewRomanPSMT"/>
          <w:lang w:val="it-IT"/>
        </w:rPr>
        <w:lastRenderedPageBreak/>
        <w:t>“</w:t>
      </w:r>
      <w:r w:rsidR="00B03B7D" w:rsidRPr="004F6CF7">
        <w:rPr>
          <w:noProof/>
          <w:lang w:val="it-IT"/>
        </w:rPr>
        <w:t xml:space="preserve">Presentazione” of Stefano Ferrari’s, </w:t>
      </w:r>
      <w:r w:rsidR="00B03B7D" w:rsidRPr="004F6CF7">
        <w:rPr>
          <w:i/>
          <w:noProof/>
          <w:lang w:val="it-IT"/>
        </w:rPr>
        <w:t xml:space="preserve">Il rifugiato e l’antiquario:  Fortunato </w:t>
      </w:r>
      <w:r w:rsidR="00350BDC" w:rsidRPr="004F6CF7">
        <w:rPr>
          <w:i/>
          <w:noProof/>
          <w:lang w:val="it-IT"/>
        </w:rPr>
        <w:t xml:space="preserve">    </w:t>
      </w:r>
      <w:r w:rsidR="00B03B7D" w:rsidRPr="004F6CF7">
        <w:rPr>
          <w:i/>
          <w:noProof/>
          <w:lang w:val="it-IT"/>
        </w:rPr>
        <w:t>Bartolomeo De Felice e il ‘trasfert’ italo-elvetico di Winckelmann nel secondo Settecento</w:t>
      </w:r>
      <w:r w:rsidR="00B03B7D" w:rsidRPr="004F6CF7">
        <w:rPr>
          <w:noProof/>
          <w:lang w:val="it-IT"/>
        </w:rPr>
        <w:t>, edizioniosiride, Roveretto, 2008.</w:t>
      </w:r>
      <w:r w:rsidR="00B03B7D" w:rsidRPr="004F6CF7">
        <w:rPr>
          <w:b/>
          <w:noProof/>
          <w:lang w:val="it-IT"/>
        </w:rPr>
        <w:t xml:space="preserve">  </w:t>
      </w:r>
      <w:r w:rsidR="00B03B7D" w:rsidRPr="004F6CF7">
        <w:rPr>
          <w:noProof/>
          <w:lang w:val="it-IT"/>
        </w:rPr>
        <w:t xml:space="preserve">(Introduction to the monograph) 5-9. </w:t>
      </w:r>
    </w:p>
    <w:p w14:paraId="7A2A2C74" w14:textId="77777777" w:rsidR="00B03B7D" w:rsidRPr="004F6CF7" w:rsidRDefault="00B03B7D" w:rsidP="004F6CF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b/>
          <w:noProof/>
          <w:lang w:val="fr-FR"/>
        </w:rPr>
      </w:pPr>
      <w:r w:rsidRPr="004F6CF7">
        <w:rPr>
          <w:rFonts w:ascii="TimesNewRomanPSMT" w:hAnsi="TimesNewRomanPSMT"/>
        </w:rPr>
        <w:t xml:space="preserve">“The Yverdon </w:t>
      </w:r>
      <w:r w:rsidRPr="004F6CF7">
        <w:rPr>
          <w:rFonts w:ascii="TimesNewRomanPSMT" w:hAnsi="TimesNewRomanPSMT"/>
          <w:i/>
        </w:rPr>
        <w:t>Encyclopédie</w:t>
      </w:r>
      <w:r w:rsidRPr="004F6CF7">
        <w:rPr>
          <w:rFonts w:ascii="TimesNewRomanPSMT" w:hAnsi="TimesNewRomanPSMT"/>
        </w:rPr>
        <w:t xml:space="preserve"> and Holland. </w:t>
      </w:r>
      <w:r w:rsidRPr="004F6CF7">
        <w:rPr>
          <w:rFonts w:ascii="TimesNewRomanPSMT" w:hAnsi="TimesNewRomanPSMT"/>
          <w:lang w:val="fr-FR"/>
        </w:rPr>
        <w:t xml:space="preserve">Transmission, translation, adaptation </w:t>
      </w:r>
      <w:r w:rsidR="00350BDC" w:rsidRPr="004F6CF7">
        <w:rPr>
          <w:rFonts w:ascii="TimesNewRomanPSMT" w:hAnsi="TimesNewRomanPSMT"/>
          <w:lang w:val="fr-FR"/>
        </w:rPr>
        <w:t xml:space="preserve">  </w:t>
      </w:r>
      <w:r w:rsidRPr="004F6CF7">
        <w:rPr>
          <w:rFonts w:ascii="TimesNewRomanPSMT" w:hAnsi="TimesNewRomanPSMT"/>
          <w:lang w:val="fr-FR"/>
        </w:rPr>
        <w:t xml:space="preserve">and missed collaboration,” in </w:t>
      </w:r>
      <w:r w:rsidRPr="004F6CF7">
        <w:rPr>
          <w:rFonts w:ascii="TimesNewRomanPSMT" w:hAnsi="TimesNewRomanPSMT"/>
          <w:i/>
          <w:lang w:val="fr-FR"/>
        </w:rPr>
        <w:t>Lectures de Jacques Proust</w:t>
      </w:r>
      <w:r w:rsidRPr="004F6CF7">
        <w:rPr>
          <w:rFonts w:ascii="TimesNewRomanPSMT" w:hAnsi="TimesNewRomanPSMT"/>
          <w:lang w:val="fr-FR"/>
        </w:rPr>
        <w:t>, Muriel Brot and Sante Viselli, editors, Presses Universitaires de la Méditeranée, Publications de l’Université Paul Valéry Montpellier III, 2008. 149-172.</w:t>
      </w:r>
    </w:p>
    <w:p w14:paraId="3EF85CB2" w14:textId="77777777" w:rsidR="00B03B7D" w:rsidRPr="00995AAA" w:rsidRDefault="00B03B7D" w:rsidP="004F6CF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4F6CF7">
        <w:rPr>
          <w:lang w:val="en-GB"/>
        </w:rPr>
        <w:t xml:space="preserve">“Teaching the </w:t>
      </w:r>
      <w:r w:rsidRPr="001570F9">
        <w:t>Global Eighteenth Century</w:t>
      </w:r>
      <w:r>
        <w:t xml:space="preserve">:  Course Design, Materials and Research Program” (with Tim Keirn and Norbert Schürer),   </w:t>
      </w:r>
      <w:hyperlink r:id="rId11" w:history="1">
        <w:r w:rsidRPr="007319B3">
          <w:rPr>
            <w:rStyle w:val="Hyperlink"/>
          </w:rPr>
          <w:t>http://asecs.press.jhu.edu/innovative_course_design2007-08.html</w:t>
        </w:r>
      </w:hyperlink>
      <w:r>
        <w:t xml:space="preserve">  Teaching Pamphlet #9, 2008.</w:t>
      </w:r>
    </w:p>
    <w:p w14:paraId="5908EA8F" w14:textId="77777777" w:rsidR="00B03B7D" w:rsidRPr="004F6CF7" w:rsidRDefault="00B03B7D" w:rsidP="004F6CF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bCs/>
          <w:lang w:val="en-GB"/>
        </w:rPr>
      </w:pPr>
      <w:r w:rsidRPr="002A41DE">
        <w:t xml:space="preserve">“Translating the Italian Eighteenth Century:  An Assessment and Proposal,” </w:t>
      </w:r>
      <w:r w:rsidR="00350BDC">
        <w:t xml:space="preserve"> </w:t>
      </w:r>
      <w:r w:rsidRPr="002A41DE">
        <w:t xml:space="preserve">(Clorinda Donato and Rebecca Addicks) </w:t>
      </w:r>
      <w:r w:rsidRPr="004F6CF7">
        <w:rPr>
          <w:i/>
        </w:rPr>
        <w:t>NEMLA Italian Studies</w:t>
      </w:r>
      <w:r w:rsidRPr="002A41DE">
        <w:t>, XXX, 2005-2006,  109-149.</w:t>
      </w:r>
      <w:r>
        <w:t xml:space="preserve"> </w:t>
      </w:r>
      <w:r w:rsidRPr="00350BDC">
        <w:t>(published 2007)</w:t>
      </w:r>
    </w:p>
    <w:p w14:paraId="461B5E3E" w14:textId="77777777" w:rsidR="00B03B7D" w:rsidRPr="004F6CF7" w:rsidRDefault="00B03B7D" w:rsidP="004F6CF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bCs/>
          <w:lang w:val="fr-FR"/>
        </w:rPr>
      </w:pPr>
      <w:r w:rsidRPr="004F6CF7">
        <w:rPr>
          <w:bCs/>
          <w:lang w:val="fr-FR"/>
        </w:rPr>
        <w:t>“</w:t>
      </w:r>
      <w:r w:rsidRPr="004F6CF7">
        <w:rPr>
          <w:bCs/>
          <w:iCs/>
          <w:lang w:val="fr-FR"/>
        </w:rPr>
        <w:t xml:space="preserve">Etre dix-huitièmiste, être encyclopédiste” </w:t>
      </w:r>
      <w:r w:rsidRPr="004F6CF7">
        <w:rPr>
          <w:bCs/>
          <w:i/>
          <w:lang w:val="fr-FR"/>
        </w:rPr>
        <w:t>Etre dix-huitièmiste aujourd’hui II</w:t>
      </w:r>
      <w:r w:rsidRPr="004F6CF7">
        <w:rPr>
          <w:bCs/>
          <w:iCs/>
          <w:lang w:val="fr-FR"/>
        </w:rPr>
        <w:t xml:space="preserve">, ed. </w:t>
      </w:r>
      <w:r w:rsidR="00350BDC" w:rsidRPr="004F6CF7">
        <w:rPr>
          <w:bCs/>
          <w:iCs/>
          <w:lang w:val="fr-FR"/>
        </w:rPr>
        <w:t xml:space="preserve">  </w:t>
      </w:r>
      <w:r w:rsidRPr="004F6CF7">
        <w:rPr>
          <w:bCs/>
          <w:iCs/>
          <w:lang w:val="fr-FR"/>
        </w:rPr>
        <w:t xml:space="preserve">Carol Blum. </w:t>
      </w:r>
      <w:r w:rsidRPr="004F6CF7">
        <w:rPr>
          <w:lang w:val="fr-FR"/>
        </w:rPr>
        <w:t>Centre international pour l’étude du dix-huitième siècle, Ferney 2007, 101-108.</w:t>
      </w:r>
    </w:p>
    <w:p w14:paraId="22FB58C0" w14:textId="77777777" w:rsidR="00B03B7D" w:rsidRPr="004F6CF7" w:rsidRDefault="00B03B7D" w:rsidP="004F6CF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bCs/>
          <w:lang w:val="fr-FR"/>
        </w:rPr>
      </w:pPr>
      <w:r w:rsidRPr="004F6CF7">
        <w:rPr>
          <w:lang w:val="fr-FR"/>
        </w:rPr>
        <w:t xml:space="preserve">“L’Abbé Bergier et le </w:t>
      </w:r>
      <w:r w:rsidRPr="004F6CF7">
        <w:rPr>
          <w:i/>
          <w:iCs/>
          <w:lang w:val="fr-FR"/>
        </w:rPr>
        <w:t>Journal helvétique</w:t>
      </w:r>
      <w:r w:rsidRPr="004F6CF7">
        <w:rPr>
          <w:lang w:val="fr-FR"/>
        </w:rPr>
        <w:t xml:space="preserve">:  dix-sept articles contre Voltaire et le </w:t>
      </w:r>
      <w:r w:rsidR="00350BDC" w:rsidRPr="004F6CF7">
        <w:rPr>
          <w:lang w:val="fr-FR"/>
        </w:rPr>
        <w:t xml:space="preserve"> </w:t>
      </w:r>
      <w:r w:rsidRPr="004F6CF7">
        <w:rPr>
          <w:i/>
          <w:iCs/>
          <w:lang w:val="fr-FR"/>
        </w:rPr>
        <w:t>Dictionnaire philosophique</w:t>
      </w:r>
      <w:r w:rsidRPr="004F6CF7">
        <w:rPr>
          <w:lang w:val="fr-FR"/>
        </w:rPr>
        <w:t xml:space="preserve">” </w:t>
      </w:r>
      <w:r w:rsidRPr="004F6CF7">
        <w:rPr>
          <w:i/>
          <w:iCs/>
          <w:lang w:val="fr-FR"/>
        </w:rPr>
        <w:t>Critique, critiques</w:t>
      </w:r>
      <w:r w:rsidRPr="004F6CF7">
        <w:rPr>
          <w:lang w:val="fr-FR"/>
        </w:rPr>
        <w:t>, ed. Malcolm Cook. Peter Lang.</w:t>
      </w:r>
      <w:r w:rsidRPr="004F6CF7">
        <w:rPr>
          <w:lang w:val="fr-FR"/>
        </w:rPr>
        <w:br/>
      </w:r>
      <w:r w:rsidRPr="004F6CF7">
        <w:rPr>
          <w:noProof/>
          <w:lang w:val="fr-FR"/>
        </w:rPr>
        <w:t>2006, 127-137.</w:t>
      </w:r>
    </w:p>
    <w:p w14:paraId="1F888AA1" w14:textId="77777777" w:rsidR="00B03B7D" w:rsidRPr="004F6CF7" w:rsidRDefault="00B03B7D" w:rsidP="004F6CF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bCs/>
          <w:lang w:val="en-GB"/>
        </w:rPr>
      </w:pPr>
      <w:r w:rsidRPr="004F6CF7">
        <w:rPr>
          <w:lang w:val="en-GB"/>
        </w:rPr>
        <w:t xml:space="preserve">"Public and Private Negotiations of Gender in Eighteenth-Century England and </w:t>
      </w:r>
      <w:r w:rsidR="00350BDC" w:rsidRPr="004F6CF7">
        <w:rPr>
          <w:lang w:val="en-GB"/>
        </w:rPr>
        <w:t xml:space="preserve">     </w:t>
      </w:r>
      <w:r w:rsidRPr="004F6CF7">
        <w:rPr>
          <w:lang w:val="en-GB"/>
        </w:rPr>
        <w:t xml:space="preserve">Italy: Lady Mary Wortley Montagu </w:t>
      </w:r>
      <w:r w:rsidRPr="004F6CF7">
        <w:rPr>
          <w:rFonts w:eastAsia="Times"/>
          <w:lang w:val="en-GB"/>
        </w:rPr>
        <w:t>and the Case of Catterina Vizzani,"</w:t>
      </w:r>
      <w:r w:rsidRPr="004F6CF7">
        <w:rPr>
          <w:rFonts w:eastAsia="Times"/>
          <w:bCs/>
          <w:lang w:val="en-GB"/>
        </w:rPr>
        <w:t xml:space="preserve"> </w:t>
      </w:r>
      <w:r w:rsidRPr="004F6CF7">
        <w:rPr>
          <w:rStyle w:val="Emphasis"/>
          <w:rFonts w:eastAsia="Times"/>
          <w:bCs/>
          <w:lang w:val="en-GB"/>
        </w:rPr>
        <w:t xml:space="preserve">British Journal for Eighteenth-Century Studies, </w:t>
      </w:r>
      <w:r w:rsidRPr="004F6CF7">
        <w:rPr>
          <w:rFonts w:eastAsia="Times"/>
          <w:bCs/>
          <w:lang w:val="en-GB"/>
        </w:rPr>
        <w:t xml:space="preserve">29.2, (Autumn 2006), 169-189. </w:t>
      </w:r>
    </w:p>
    <w:p w14:paraId="543B03E6" w14:textId="77777777" w:rsidR="00B03B7D" w:rsidRPr="00DB7F0A" w:rsidRDefault="00B03B7D" w:rsidP="00DB7F0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bCs/>
          <w:lang w:val="en-GB"/>
        </w:rPr>
      </w:pPr>
      <w:r w:rsidRPr="002A41DE">
        <w:t xml:space="preserve">“La </w:t>
      </w:r>
      <w:r w:rsidRPr="00DB7F0A">
        <w:rPr>
          <w:i/>
          <w:iCs/>
        </w:rPr>
        <w:t xml:space="preserve">Enciclopedia Metódica :  </w:t>
      </w:r>
      <w:r w:rsidRPr="002A41DE">
        <w:t xml:space="preserve">Transfer and Transformation of Knowledge about Spain and the New World  in the Spanish Translation of the </w:t>
      </w:r>
      <w:r w:rsidRPr="00DB7F0A">
        <w:rPr>
          <w:i/>
          <w:iCs/>
        </w:rPr>
        <w:t>Encyclopédie Méthodique</w:t>
      </w:r>
      <w:r w:rsidRPr="002A41DE">
        <w:t>,”</w:t>
      </w:r>
      <w:r w:rsidRPr="00DB7F0A">
        <w:rPr>
          <w:bCs/>
        </w:rPr>
        <w:t xml:space="preserve"> in </w:t>
      </w:r>
      <w:r w:rsidRPr="00DB7F0A">
        <w:rPr>
          <w:bCs/>
          <w:i/>
          <w:iCs/>
        </w:rPr>
        <w:t>Das Europa der Aufklärung und die außereuropäische colonial Welt</w:t>
      </w:r>
      <w:r w:rsidRPr="00DB7F0A">
        <w:rPr>
          <w:bCs/>
        </w:rPr>
        <w:t xml:space="preserve">, ed. Hans-Jürgen Lüsebrink, Studien zum 18. Jahrhundert, Wallstein Verlag 2006, 74-113. </w:t>
      </w:r>
    </w:p>
    <w:p w14:paraId="77117E58" w14:textId="77777777" w:rsidR="00B03B7D" w:rsidRPr="00DB7F0A" w:rsidRDefault="00B96BCE" w:rsidP="00DB7F0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b/>
          <w:bCs/>
          <w:iCs/>
        </w:rPr>
      </w:pPr>
      <w:r w:rsidRPr="002A41DE">
        <w:t xml:space="preserve"> </w:t>
      </w:r>
      <w:r w:rsidR="00B03B7D" w:rsidRPr="002A41DE">
        <w:t>“</w:t>
      </w:r>
      <w:r w:rsidR="00B03B7D" w:rsidRPr="00DB7F0A">
        <w:rPr>
          <w:i/>
          <w:iCs/>
        </w:rPr>
        <w:t>The Physiognomy</w:t>
      </w:r>
      <w:r w:rsidR="00B03B7D" w:rsidRPr="002A41DE">
        <w:t>: Postmodern Lavater at the Cusp of the Twenty-first Century,”</w:t>
      </w:r>
      <w:r w:rsidR="00B03B7D" w:rsidRPr="00DB7F0A">
        <w:rPr>
          <w:bCs/>
        </w:rPr>
        <w:t xml:space="preserve"> in </w:t>
      </w:r>
      <w:r w:rsidR="00B03B7D" w:rsidRPr="00DB7F0A">
        <w:rPr>
          <w:bCs/>
          <w:i/>
        </w:rPr>
        <w:t>Lavater in European Profile</w:t>
      </w:r>
      <w:r w:rsidR="00B03B7D" w:rsidRPr="00DB7F0A">
        <w:rPr>
          <w:bCs/>
        </w:rPr>
        <w:t xml:space="preserve">, eds., Melissa Percival and Graeme Tytler, University of Delaware Press, 2005, 230-241. </w:t>
      </w:r>
    </w:p>
    <w:p w14:paraId="7528F678" w14:textId="77777777" w:rsidR="00B03B7D" w:rsidRPr="00DB7F0A" w:rsidRDefault="00B03B7D" w:rsidP="00DB7F0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bCs/>
          <w:iCs/>
          <w:lang w:val="fr-FR"/>
        </w:rPr>
      </w:pPr>
      <w:r w:rsidRPr="00DB7F0A">
        <w:rPr>
          <w:lang w:val="fr-FR"/>
        </w:rPr>
        <w:t>“Religion et lumières en Italie, 1745-1775: le choix protestant de Fortunato Bartolomeo De Felice,”</w:t>
      </w:r>
      <w:r w:rsidRPr="00DB7F0A">
        <w:rPr>
          <w:bCs/>
          <w:lang w:val="fr-FR"/>
        </w:rPr>
        <w:t xml:space="preserve"> Une</w:t>
      </w:r>
      <w:r w:rsidRPr="00DB7F0A">
        <w:rPr>
          <w:bCs/>
          <w:i/>
          <w:lang w:val="fr-FR"/>
        </w:rPr>
        <w:t xml:space="preserve"> </w:t>
      </w:r>
      <w:r w:rsidRPr="00DB7F0A">
        <w:rPr>
          <w:bCs/>
          <w:lang w:val="fr-FR"/>
        </w:rPr>
        <w:t xml:space="preserve">Encyclopédie à vocation européene:  le </w:t>
      </w:r>
      <w:r w:rsidRPr="00DB7F0A">
        <w:rPr>
          <w:bCs/>
          <w:i/>
          <w:lang w:val="fr-FR"/>
        </w:rPr>
        <w:t>Dictionnaire universel raisonné des connaissances humaines de F.-B. De Felice (1770 – 1780)</w:t>
      </w:r>
      <w:r w:rsidRPr="00DB7F0A">
        <w:rPr>
          <w:bCs/>
          <w:iCs/>
          <w:lang w:val="fr-FR"/>
        </w:rPr>
        <w:t xml:space="preserve"> eds. Jean-Daniel Candaux,  Alain Cernuschi, Clorinda Donato, et Jens Haesler, Slatkine, 2005, 89-120. </w:t>
      </w:r>
    </w:p>
    <w:p w14:paraId="3F844737" w14:textId="77777777" w:rsidR="00B03B7D" w:rsidRDefault="00B96BCE" w:rsidP="00DB7F0A">
      <w:pPr>
        <w:pStyle w:val="ListParagraph"/>
        <w:numPr>
          <w:ilvl w:val="0"/>
          <w:numId w:val="12"/>
        </w:numPr>
      </w:pPr>
      <w:r w:rsidRPr="002B573A">
        <w:rPr>
          <w:lang w:val="fr-FR"/>
        </w:rPr>
        <w:t xml:space="preserve"> </w:t>
      </w:r>
      <w:r w:rsidR="00B03B7D">
        <w:t xml:space="preserve">“The Hidden Population Debate in the Swiss </w:t>
      </w:r>
      <w:r w:rsidR="00B03B7D" w:rsidRPr="00DB7F0A">
        <w:rPr>
          <w:i/>
        </w:rPr>
        <w:t>Encyclopédie d’Yverdon,” Studies on Voltaire and the Eighteenth Century</w:t>
      </w:r>
      <w:r w:rsidR="00B03B7D">
        <w:t>, ed., Carol Blum, 2003:01, 243-257.</w:t>
      </w:r>
    </w:p>
    <w:p w14:paraId="50ACD8EE" w14:textId="77777777" w:rsidR="00B03B7D" w:rsidRDefault="00B03B7D" w:rsidP="007B1006">
      <w:pPr>
        <w:pStyle w:val="ListParagraph"/>
        <w:numPr>
          <w:ilvl w:val="0"/>
          <w:numId w:val="12"/>
        </w:numPr>
      </w:pPr>
      <w:r w:rsidRPr="008F4E5A">
        <w:t xml:space="preserve">“Benjamin Constant and the Italian Enlightenment in the </w:t>
      </w:r>
      <w:r w:rsidRPr="007B1006">
        <w:rPr>
          <w:i/>
        </w:rPr>
        <w:t xml:space="preserve">Commentaire sur </w:t>
      </w:r>
      <w:r w:rsidR="007B1006">
        <w:rPr>
          <w:i/>
        </w:rPr>
        <w:t xml:space="preserve">   </w:t>
      </w:r>
      <w:r w:rsidRPr="007B1006">
        <w:rPr>
          <w:i/>
        </w:rPr>
        <w:t>l'ouvrage de Filangieri</w:t>
      </w:r>
      <w:r w:rsidRPr="008F4E5A">
        <w:t xml:space="preserve">: Notes for an Intercultural Reading.” </w:t>
      </w:r>
      <w:r w:rsidRPr="007B1006">
        <w:rPr>
          <w:i/>
        </w:rPr>
        <w:t>Historical Reflections,</w:t>
      </w:r>
      <w:r w:rsidRPr="008F4E5A">
        <w:t xml:space="preserve"> 2003, 439-453.</w:t>
      </w:r>
    </w:p>
    <w:p w14:paraId="120AF509" w14:textId="77777777" w:rsidR="00B03B7D" w:rsidRPr="007B1006" w:rsidRDefault="00B03B7D" w:rsidP="007B1006">
      <w:pPr>
        <w:pStyle w:val="ListParagraph"/>
        <w:numPr>
          <w:ilvl w:val="0"/>
          <w:numId w:val="12"/>
        </w:numPr>
        <w:rPr>
          <w:lang w:val="fr-FR"/>
        </w:rPr>
      </w:pPr>
      <w:r w:rsidRPr="007B1006">
        <w:rPr>
          <w:lang w:val="fr-FR"/>
        </w:rPr>
        <w:t xml:space="preserve">“Le Nouveau monde et l’apologie du catholicisme dans le </w:t>
      </w:r>
      <w:r w:rsidRPr="007B1006">
        <w:rPr>
          <w:i/>
          <w:iCs/>
          <w:lang w:val="fr-FR"/>
        </w:rPr>
        <w:t xml:space="preserve">Dictionnaire de théologie </w:t>
      </w:r>
      <w:r w:rsidRPr="007B1006">
        <w:rPr>
          <w:lang w:val="fr-FR"/>
        </w:rPr>
        <w:t xml:space="preserve">de l’Abbé Bergier (1789-1790) , » </w:t>
      </w:r>
      <w:r w:rsidRPr="007B1006">
        <w:rPr>
          <w:i/>
          <w:iCs/>
          <w:lang w:val="fr-FR"/>
        </w:rPr>
        <w:t>Tangences</w:t>
      </w:r>
      <w:r w:rsidRPr="007B1006">
        <w:rPr>
          <w:lang w:val="fr-FR"/>
        </w:rPr>
        <w:t>, 2003. 57-73</w:t>
      </w:r>
      <w:r w:rsidRPr="007B1006">
        <w:rPr>
          <w:b/>
          <w:lang w:val="fr-FR"/>
        </w:rPr>
        <w:t>.</w:t>
      </w:r>
    </w:p>
    <w:p w14:paraId="49671430" w14:textId="77777777" w:rsidR="00B03B7D" w:rsidRPr="00CF48C7" w:rsidRDefault="00B03B7D" w:rsidP="007B1006">
      <w:pPr>
        <w:pStyle w:val="ListParagraph"/>
        <w:numPr>
          <w:ilvl w:val="0"/>
          <w:numId w:val="12"/>
        </w:numPr>
      </w:pPr>
      <w:r w:rsidRPr="00CF48C7">
        <w:t xml:space="preserve">“Charles Bonnet,” </w:t>
      </w:r>
      <w:r w:rsidRPr="006C175E">
        <w:rPr>
          <w:i/>
        </w:rPr>
        <w:t>The Encyclopedia of the Enlightenment</w:t>
      </w:r>
      <w:r w:rsidRPr="00CF48C7">
        <w:t>, ed. Alan Charles Kors, Oxford University Press 2003.</w:t>
      </w:r>
    </w:p>
    <w:p w14:paraId="127E5EF1" w14:textId="77777777" w:rsidR="00B03B7D" w:rsidRPr="007B1006" w:rsidRDefault="00B03B7D" w:rsidP="007B1006">
      <w:pPr>
        <w:pStyle w:val="ListParagraph"/>
        <w:numPr>
          <w:ilvl w:val="0"/>
          <w:numId w:val="12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  <w:tab w:val="left" w:pos="2880"/>
        </w:tabs>
      </w:pPr>
      <w:r w:rsidRPr="00CF48C7">
        <w:lastRenderedPageBreak/>
        <w:t xml:space="preserve">“Heresy in the </w:t>
      </w:r>
      <w:r w:rsidRPr="007B1006">
        <w:rPr>
          <w:i/>
        </w:rPr>
        <w:t>Encyclopédie d’Yverdon</w:t>
      </w:r>
      <w:r>
        <w:t xml:space="preserve">.” </w:t>
      </w:r>
      <w:r w:rsidRPr="006C175E">
        <w:rPr>
          <w:i/>
        </w:rPr>
        <w:t>Heresy in the Eighteenth Century</w:t>
      </w:r>
      <w:r>
        <w:t xml:space="preserve">, ed. </w:t>
      </w:r>
      <w:r w:rsidRPr="007B1006">
        <w:t>John Christian Laursen, Palgave  2002 p. 239-262.</w:t>
      </w:r>
    </w:p>
    <w:p w14:paraId="150CED70" w14:textId="77777777" w:rsidR="00B03B7D" w:rsidRPr="007B1006" w:rsidRDefault="00B03B7D" w:rsidP="007B1006">
      <w:pPr>
        <w:pStyle w:val="ListParagraph"/>
        <w:numPr>
          <w:ilvl w:val="0"/>
          <w:numId w:val="12"/>
        </w:numPr>
        <w:rPr>
          <w:lang w:val="fr-FR"/>
        </w:rPr>
      </w:pPr>
      <w:r w:rsidRPr="007B1006">
        <w:rPr>
          <w:lang w:val="fr-FR"/>
        </w:rPr>
        <w:t>“Sur les traces de Charles Bonnet:  une Comparaison Electronique de ses Notices Raisonnées de l’</w:t>
      </w:r>
      <w:r w:rsidRPr="007B1006">
        <w:rPr>
          <w:i/>
          <w:lang w:val="fr-FR"/>
        </w:rPr>
        <w:t>Encyclopédie</w:t>
      </w:r>
      <w:r w:rsidRPr="007B1006">
        <w:rPr>
          <w:lang w:val="fr-FR"/>
        </w:rPr>
        <w:t xml:space="preserve"> et de </w:t>
      </w:r>
      <w:r w:rsidRPr="007B1006">
        <w:rPr>
          <w:i/>
          <w:lang w:val="fr-FR"/>
        </w:rPr>
        <w:t xml:space="preserve">l’Encyclopédie d’Yverdon” in Recherches sur Diderot et sur l’Encyclopédie Actes </w:t>
      </w:r>
      <w:r w:rsidRPr="007B1006">
        <w:rPr>
          <w:lang w:val="fr-FR"/>
        </w:rPr>
        <w:t xml:space="preserve">du Colloque : </w:t>
      </w:r>
      <w:r w:rsidRPr="007B1006">
        <w:rPr>
          <w:i/>
          <w:iCs/>
          <w:lang w:val="fr-FR"/>
        </w:rPr>
        <w:t>1751-2000. L’Encyclopédie en ses nouveaux atours électroniques: vices et vertus du virtuel</w:t>
      </w:r>
      <w:r w:rsidRPr="007B1006">
        <w:rPr>
          <w:lang w:val="fr-FR"/>
        </w:rPr>
        <w:t>, 31-32, 2002: p. 234-250.</w:t>
      </w:r>
    </w:p>
    <w:p w14:paraId="2BFDA9C5" w14:textId="77777777" w:rsidR="00B03B7D" w:rsidRDefault="00B03B7D" w:rsidP="007B1006">
      <w:pPr>
        <w:pStyle w:val="ListParagraph"/>
        <w:numPr>
          <w:ilvl w:val="0"/>
          <w:numId w:val="12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  <w:tab w:val="left" w:pos="2880"/>
        </w:tabs>
      </w:pPr>
      <w:r>
        <w:t xml:space="preserve">«Rewriting Heresy in the </w:t>
      </w:r>
      <w:r w:rsidRPr="007B1006">
        <w:rPr>
          <w:i/>
        </w:rPr>
        <w:t>Encyclopédie d'Yverdon</w:t>
      </w:r>
      <w:r>
        <w:t xml:space="preserve"> 1770-1780», </w:t>
      </w:r>
      <w:r w:rsidRPr="00646214">
        <w:rPr>
          <w:i/>
        </w:rPr>
        <w:t>Cromohs</w:t>
      </w:r>
      <w:r>
        <w:t>, 7,  2002: p. 1-26.</w:t>
      </w:r>
    </w:p>
    <w:p w14:paraId="3D66BA5E" w14:textId="77777777" w:rsidR="00B03B7D" w:rsidRDefault="00B03B7D" w:rsidP="007B1006">
      <w:pPr>
        <w:pStyle w:val="ListParagraph"/>
        <w:numPr>
          <w:ilvl w:val="0"/>
          <w:numId w:val="12"/>
        </w:numPr>
      </w:pPr>
      <w:r w:rsidRPr="007B1006">
        <w:rPr>
          <w:lang w:val="fr-FR"/>
        </w:rPr>
        <w:t>“Charles Bonnet et L’</w:t>
      </w:r>
      <w:r w:rsidRPr="007B1006">
        <w:rPr>
          <w:i/>
          <w:iCs/>
          <w:lang w:val="fr-FR"/>
        </w:rPr>
        <w:t>Encyclopédie</w:t>
      </w:r>
      <w:r w:rsidRPr="007B1006">
        <w:rPr>
          <w:lang w:val="fr-FR"/>
        </w:rPr>
        <w:t xml:space="preserve">” in </w:t>
      </w:r>
      <w:r w:rsidRPr="007B1006">
        <w:rPr>
          <w:i/>
          <w:lang w:val="fr-FR"/>
        </w:rPr>
        <w:t>Sciences, musiques, Lumières</w:t>
      </w:r>
      <w:r w:rsidRPr="007B1006">
        <w:rPr>
          <w:lang w:val="fr-FR"/>
        </w:rPr>
        <w:t xml:space="preserve">. Mélanges offerts à Anne-Marie Chouillet. Centre International d’étude du XVIIIe siècle. </w:t>
      </w:r>
      <w:r>
        <w:t xml:space="preserve">2002. p. 421-432. </w:t>
      </w:r>
    </w:p>
    <w:p w14:paraId="29086CC9" w14:textId="77777777" w:rsidR="00B03B7D" w:rsidRDefault="00B03B7D" w:rsidP="007B1006">
      <w:pPr>
        <w:pStyle w:val="ListParagraph"/>
        <w:numPr>
          <w:ilvl w:val="0"/>
          <w:numId w:val="12"/>
        </w:numPr>
      </w:pPr>
      <w:r>
        <w:t>“Reading the Face: Lavater in the 21</w:t>
      </w:r>
      <w:r w:rsidRPr="007B1006">
        <w:rPr>
          <w:vertAlign w:val="superscript"/>
        </w:rPr>
        <w:t>st</w:t>
      </w:r>
      <w:r>
        <w:t xml:space="preserve"> Century,” </w:t>
      </w:r>
      <w:r w:rsidRPr="007B1006">
        <w:rPr>
          <w:i/>
        </w:rPr>
        <w:t>Lumen: Journal of the Canadian Society for Eighteenth-Century Studies</w:t>
      </w:r>
      <w:r>
        <w:t>, XX,</w:t>
      </w:r>
      <w:r w:rsidRPr="007B1006">
        <w:rPr>
          <w:i/>
        </w:rPr>
        <w:t xml:space="preserve"> </w:t>
      </w:r>
      <w:r>
        <w:t>2001: p. 83-100.</w:t>
      </w:r>
    </w:p>
    <w:p w14:paraId="43421D2E" w14:textId="77777777" w:rsidR="007B1006" w:rsidRDefault="00B03B7D" w:rsidP="007B1006">
      <w:pPr>
        <w:pStyle w:val="ListParagraph"/>
        <w:numPr>
          <w:ilvl w:val="0"/>
          <w:numId w:val="12"/>
        </w:numPr>
        <w:tabs>
          <w:tab w:val="left" w:pos="-1152"/>
          <w:tab w:val="left" w:pos="-720"/>
          <w:tab w:val="left" w:pos="720"/>
          <w:tab w:val="left" w:pos="1440"/>
          <w:tab w:val="left" w:pos="2610"/>
          <w:tab w:val="left" w:pos="2880"/>
        </w:tabs>
      </w:pPr>
      <w:r>
        <w:t xml:space="preserve">“La Géographie républicaine:  Republicanism and Representation in Bernard Vincenz  von Tscharner’s </w:t>
      </w:r>
      <w:r w:rsidRPr="00646214">
        <w:rPr>
          <w:i/>
        </w:rPr>
        <w:t>Dictionnaire géographique, historique, et politique de la Suisse</w:t>
      </w:r>
      <w:r>
        <w:t xml:space="preserve"> 1775” in </w:t>
      </w:r>
      <w:r w:rsidRPr="00646214">
        <w:rPr>
          <w:i/>
        </w:rPr>
        <w:t>Republican Virtue:  The Conception of a National Consciousness and the Education of a New Citizen</w:t>
      </w:r>
      <w:r>
        <w:t xml:space="preserve">, Slatkine, 2000. </w:t>
      </w:r>
    </w:p>
    <w:p w14:paraId="5A665676" w14:textId="77777777" w:rsidR="007B1006" w:rsidRDefault="00B03B7D" w:rsidP="007B1006">
      <w:pPr>
        <w:pStyle w:val="ListParagraph"/>
        <w:numPr>
          <w:ilvl w:val="0"/>
          <w:numId w:val="12"/>
        </w:numPr>
        <w:tabs>
          <w:tab w:val="left" w:pos="-1152"/>
          <w:tab w:val="left" w:pos="-720"/>
          <w:tab w:val="left" w:pos="720"/>
          <w:tab w:val="left" w:pos="1440"/>
          <w:tab w:val="left" w:pos="2610"/>
          <w:tab w:val="left" w:pos="2880"/>
        </w:tabs>
      </w:pPr>
      <w:r>
        <w:t xml:space="preserve">“Creating Teaching Communities:  A Model for Reform and On-going Renewal in Foreign Language Teacher Preparation at California State University, Long Beach,” Clorinda Donato and Claire Martin, </w:t>
      </w:r>
      <w:r w:rsidRPr="00646214">
        <w:rPr>
          <w:i/>
        </w:rPr>
        <w:t>Preparing a Nation’s Teachers:  Models for English and Foreign Language Programs</w:t>
      </w:r>
      <w:r>
        <w:t xml:space="preserve">, The Modern Language Association of America, 1999.  </w:t>
      </w:r>
    </w:p>
    <w:p w14:paraId="230FC429" w14:textId="77777777" w:rsidR="007B1006" w:rsidRDefault="00B03B7D" w:rsidP="007B1006">
      <w:pPr>
        <w:pStyle w:val="ListParagraph"/>
        <w:numPr>
          <w:ilvl w:val="0"/>
          <w:numId w:val="12"/>
        </w:numPr>
        <w:tabs>
          <w:tab w:val="left" w:pos="-1152"/>
          <w:tab w:val="left" w:pos="-720"/>
          <w:tab w:val="left" w:pos="720"/>
          <w:tab w:val="left" w:pos="1440"/>
          <w:tab w:val="left" w:pos="2610"/>
          <w:tab w:val="left" w:pos="2880"/>
        </w:tabs>
      </w:pPr>
      <w:r>
        <w:t xml:space="preserve">"A commercial, personal and philosophical foe:  F. B. De Felice, disseminator of anti-Voltairian sentiment from Florence to Berlin" in </w:t>
      </w:r>
      <w:r w:rsidRPr="00F578E8">
        <w:rPr>
          <w:i/>
        </w:rPr>
        <w:t>Voltaire et ses combats</w:t>
      </w:r>
      <w:r>
        <w:t>, Voltaire Foundation, Oxford 1997.</w:t>
      </w:r>
    </w:p>
    <w:p w14:paraId="2EE523D3" w14:textId="77777777" w:rsidR="007B1006" w:rsidRDefault="00B03B7D" w:rsidP="007B1006">
      <w:pPr>
        <w:pStyle w:val="ListParagraph"/>
        <w:numPr>
          <w:ilvl w:val="0"/>
          <w:numId w:val="12"/>
        </w:numPr>
        <w:tabs>
          <w:tab w:val="left" w:pos="-1152"/>
          <w:tab w:val="left" w:pos="-720"/>
          <w:tab w:val="left" w:pos="720"/>
          <w:tab w:val="left" w:pos="1440"/>
          <w:tab w:val="left" w:pos="2610"/>
          <w:tab w:val="left" w:pos="2880"/>
        </w:tabs>
      </w:pPr>
      <w:r>
        <w:t xml:space="preserve">"Zurich dans </w:t>
      </w:r>
      <w:r w:rsidRPr="00F578E8">
        <w:rPr>
          <w:i/>
        </w:rPr>
        <w:t>l'Encyclopédie d'Yverdon</w:t>
      </w:r>
      <w:r>
        <w:t xml:space="preserve">" in </w:t>
      </w:r>
      <w:r w:rsidRPr="00F578E8">
        <w:rPr>
          <w:i/>
        </w:rPr>
        <w:t>Alte Löcher - neue Blicke:  Zurich im 18. Jahrhundert</w:t>
      </w:r>
      <w:r>
        <w:t>, Chronos Verlag 1997.</w:t>
      </w:r>
    </w:p>
    <w:p w14:paraId="279C21B5" w14:textId="77777777" w:rsidR="007B1006" w:rsidRDefault="00B03B7D" w:rsidP="007B1006">
      <w:pPr>
        <w:pStyle w:val="ListParagraph"/>
        <w:numPr>
          <w:ilvl w:val="0"/>
          <w:numId w:val="12"/>
        </w:numPr>
        <w:tabs>
          <w:tab w:val="left" w:pos="-1152"/>
          <w:tab w:val="left" w:pos="-720"/>
          <w:tab w:val="left" w:pos="720"/>
          <w:tab w:val="left" w:pos="1440"/>
          <w:tab w:val="left" w:pos="2610"/>
          <w:tab w:val="left" w:pos="2880"/>
        </w:tabs>
      </w:pPr>
      <w:r>
        <w:t xml:space="preserve">"Ubersetzung und Wandlung des enzyklopädischen Genres:  Johann Georg Krünitz' </w:t>
      </w:r>
      <w:r w:rsidRPr="007B1006">
        <w:rPr>
          <w:i/>
        </w:rPr>
        <w:t xml:space="preserve">Oeconomische Encyclopädie </w:t>
      </w:r>
      <w:r>
        <w:t xml:space="preserve">(1771-1858) und ihre französischsprachigen Vorläufer" in </w:t>
      </w:r>
      <w:r w:rsidRPr="00F578E8">
        <w:rPr>
          <w:i/>
        </w:rPr>
        <w:t>Kulturtransfer im Epochenumbruch Frankreich - Deutschland 1770 bis 1815</w:t>
      </w:r>
      <w:r>
        <w:t xml:space="preserve">, Leipziger Universitätsverlag, 1997. </w:t>
      </w:r>
    </w:p>
    <w:p w14:paraId="2BC5DE3E" w14:textId="77777777" w:rsidR="007B1006" w:rsidRDefault="00B03B7D" w:rsidP="007B1006">
      <w:pPr>
        <w:pStyle w:val="ListParagraph"/>
        <w:numPr>
          <w:ilvl w:val="0"/>
          <w:numId w:val="12"/>
        </w:numPr>
        <w:tabs>
          <w:tab w:val="left" w:pos="-1152"/>
          <w:tab w:val="left" w:pos="-720"/>
          <w:tab w:val="left" w:pos="720"/>
          <w:tab w:val="left" w:pos="1440"/>
          <w:tab w:val="left" w:pos="2610"/>
          <w:tab w:val="left" w:pos="2880"/>
        </w:tabs>
      </w:pPr>
      <w:r>
        <w:t xml:space="preserve">“An Unwritten Chapter in the Encyclopedia Wars: J.H.S. Formey, Pierre Rousseau, and the </w:t>
      </w:r>
      <w:r w:rsidRPr="00F578E8">
        <w:rPr>
          <w:i/>
        </w:rPr>
        <w:t>Encyclopédie d’Yverdon</w:t>
      </w:r>
      <w:r>
        <w:t xml:space="preserve">.” </w:t>
      </w:r>
      <w:r w:rsidRPr="00F578E8">
        <w:rPr>
          <w:i/>
        </w:rPr>
        <w:t>Transactions of the Ninth International Congress on the Enlightenment. Studies on Voltaire and the Eighteenth Century 346-348</w:t>
      </w:r>
      <w:r>
        <w:t xml:space="preserve">, Voltaire Foundation, (1996) </w:t>
      </w:r>
      <w:r w:rsidR="00F3099B">
        <w:t xml:space="preserve">p. </w:t>
      </w:r>
      <w:r>
        <w:t>707-712.</w:t>
      </w:r>
    </w:p>
    <w:p w14:paraId="60EBC0EB" w14:textId="77777777" w:rsidR="007B1006" w:rsidRPr="007B1006" w:rsidRDefault="00B03B7D" w:rsidP="007B1006">
      <w:pPr>
        <w:pStyle w:val="ListParagraph"/>
        <w:numPr>
          <w:ilvl w:val="0"/>
          <w:numId w:val="12"/>
        </w:numPr>
        <w:tabs>
          <w:tab w:val="left" w:pos="-1152"/>
          <w:tab w:val="left" w:pos="-720"/>
          <w:tab w:val="left" w:pos="720"/>
          <w:tab w:val="left" w:pos="1440"/>
          <w:tab w:val="left" w:pos="2610"/>
          <w:tab w:val="left" w:pos="2880"/>
        </w:tabs>
      </w:pPr>
      <w:r w:rsidRPr="007B1006">
        <w:rPr>
          <w:lang w:val="it-IT"/>
        </w:rPr>
        <w:t>«Fortunato Bartolomeo De Felice e l'edizione d'Yverdon de l'</w:t>
      </w:r>
      <w:r w:rsidRPr="00EE05FF">
        <w:rPr>
          <w:i/>
          <w:lang w:val="it-IT"/>
        </w:rPr>
        <w:t>Encyclopédie</w:t>
      </w:r>
      <w:r w:rsidRPr="007B1006">
        <w:rPr>
          <w:lang w:val="it-IT"/>
        </w:rPr>
        <w:t xml:space="preserve">." </w:t>
      </w:r>
      <w:r w:rsidRPr="00EE05FF">
        <w:rPr>
          <w:i/>
          <w:lang w:val="it-IT"/>
        </w:rPr>
        <w:t>Studi settecenteschi</w:t>
      </w:r>
      <w:r w:rsidRPr="007B1006">
        <w:rPr>
          <w:lang w:val="it-IT"/>
        </w:rPr>
        <w:t xml:space="preserve"> 16, </w:t>
      </w:r>
      <w:r w:rsidR="00F578E8" w:rsidRPr="00F578E8">
        <w:rPr>
          <w:i/>
          <w:lang w:val="it-IT"/>
        </w:rPr>
        <w:t>L’E</w:t>
      </w:r>
      <w:r w:rsidRPr="00F578E8">
        <w:rPr>
          <w:i/>
          <w:lang w:val="it-IT"/>
        </w:rPr>
        <w:t>nciclopedismo in Italia nel XVIII secolo</w:t>
      </w:r>
      <w:r w:rsidRPr="007B1006">
        <w:rPr>
          <w:lang w:val="it-IT"/>
        </w:rPr>
        <w:t xml:space="preserve"> (1996): </w:t>
      </w:r>
      <w:r w:rsidR="00F3099B" w:rsidRPr="007B1006">
        <w:rPr>
          <w:lang w:val="it-IT"/>
        </w:rPr>
        <w:br/>
        <w:t xml:space="preserve">p. </w:t>
      </w:r>
      <w:r w:rsidRPr="007B1006">
        <w:rPr>
          <w:lang w:val="it-IT"/>
        </w:rPr>
        <w:t>373 - 396.</w:t>
      </w:r>
    </w:p>
    <w:p w14:paraId="4F54F3C0" w14:textId="77777777" w:rsidR="007B1006" w:rsidRDefault="00B03B7D" w:rsidP="007B1006">
      <w:pPr>
        <w:pStyle w:val="ListParagraph"/>
        <w:numPr>
          <w:ilvl w:val="0"/>
          <w:numId w:val="12"/>
        </w:numPr>
        <w:tabs>
          <w:tab w:val="left" w:pos="-1152"/>
          <w:tab w:val="left" w:pos="-720"/>
          <w:tab w:val="left" w:pos="720"/>
          <w:tab w:val="left" w:pos="1440"/>
          <w:tab w:val="left" w:pos="2610"/>
          <w:tab w:val="left" w:pos="2880"/>
        </w:tabs>
      </w:pPr>
      <w:r w:rsidRPr="007B1006">
        <w:t xml:space="preserve">“Jean-Henri-Samuel Formey’s Contribution to the </w:t>
      </w:r>
      <w:r w:rsidRPr="00F578E8">
        <w:rPr>
          <w:i/>
        </w:rPr>
        <w:t>Encyclopédie d’Yverdon</w:t>
      </w:r>
      <w:r w:rsidRPr="007B1006">
        <w:t xml:space="preserve">.” </w:t>
      </w:r>
      <w:r w:rsidRPr="00F578E8">
        <w:rPr>
          <w:i/>
        </w:rPr>
        <w:t>Schweizer im Berlin des 18. Jahrhunderts.</w:t>
      </w:r>
      <w:r w:rsidRPr="007B1006">
        <w:t xml:space="preserve"> Berlin: Akad</w:t>
      </w:r>
      <w:r w:rsidRPr="00F3099B">
        <w:t xml:space="preserve">emie Verlag, (1996). </w:t>
      </w:r>
      <w:r w:rsidR="00F3099B" w:rsidRPr="00F3099B">
        <w:t xml:space="preserve">P. </w:t>
      </w:r>
      <w:r w:rsidR="007B1006">
        <w:t>87 – 98</w:t>
      </w:r>
    </w:p>
    <w:p w14:paraId="0917FAAC" w14:textId="77777777" w:rsidR="007B1006" w:rsidRDefault="00B03B7D" w:rsidP="007B1006">
      <w:pPr>
        <w:pStyle w:val="ListParagraph"/>
        <w:numPr>
          <w:ilvl w:val="0"/>
          <w:numId w:val="12"/>
        </w:numPr>
        <w:tabs>
          <w:tab w:val="left" w:pos="-1152"/>
          <w:tab w:val="left" w:pos="-720"/>
          <w:tab w:val="left" w:pos="720"/>
          <w:tab w:val="left" w:pos="1440"/>
          <w:tab w:val="left" w:pos="2610"/>
          <w:tab w:val="left" w:pos="2880"/>
        </w:tabs>
      </w:pPr>
      <w:r>
        <w:t xml:space="preserve">"Beyond the Ivory Tower: Foreign Language Programs and the Community," </w:t>
      </w:r>
      <w:r w:rsidRPr="00F578E8">
        <w:rPr>
          <w:i/>
        </w:rPr>
        <w:t>ADFL Bulletin</w:t>
      </w:r>
      <w:r>
        <w:t xml:space="preserve"> Winter, 1995.</w:t>
      </w:r>
    </w:p>
    <w:p w14:paraId="77F85DDD" w14:textId="77777777" w:rsidR="007B1006" w:rsidRDefault="00B03B7D" w:rsidP="007B1006">
      <w:pPr>
        <w:pStyle w:val="ListParagraph"/>
        <w:numPr>
          <w:ilvl w:val="0"/>
          <w:numId w:val="12"/>
        </w:numPr>
        <w:tabs>
          <w:tab w:val="left" w:pos="-1152"/>
          <w:tab w:val="left" w:pos="-720"/>
          <w:tab w:val="left" w:pos="720"/>
          <w:tab w:val="left" w:pos="1440"/>
          <w:tab w:val="left" w:pos="2610"/>
          <w:tab w:val="left" w:pos="2880"/>
        </w:tabs>
        <w:rPr>
          <w:lang w:val="fr-FR"/>
        </w:rPr>
      </w:pPr>
      <w:r>
        <w:t xml:space="preserve">"From Switzerland to Europe through Leipzig:  The Swiss Book Trade and the Leipziger Messe 1765-1785."  </w:t>
      </w:r>
      <w:r w:rsidRPr="00F578E8">
        <w:rPr>
          <w:i/>
          <w:lang w:val="fr-FR"/>
        </w:rPr>
        <w:t>Leipziger Jahrbuch</w:t>
      </w:r>
      <w:r w:rsidRPr="007B1006">
        <w:rPr>
          <w:lang w:val="fr-FR"/>
        </w:rPr>
        <w:t xml:space="preserve"> 1994.</w:t>
      </w:r>
    </w:p>
    <w:p w14:paraId="0E35EF22" w14:textId="77777777" w:rsidR="007B1006" w:rsidRDefault="00B03B7D" w:rsidP="007B1006">
      <w:pPr>
        <w:pStyle w:val="ListParagraph"/>
        <w:numPr>
          <w:ilvl w:val="0"/>
          <w:numId w:val="12"/>
        </w:numPr>
        <w:tabs>
          <w:tab w:val="left" w:pos="-1152"/>
          <w:tab w:val="left" w:pos="-720"/>
          <w:tab w:val="left" w:pos="720"/>
          <w:tab w:val="left" w:pos="1440"/>
          <w:tab w:val="left" w:pos="2610"/>
          <w:tab w:val="left" w:pos="2880"/>
        </w:tabs>
        <w:rPr>
          <w:lang w:val="fr-FR"/>
        </w:rPr>
      </w:pPr>
      <w:r w:rsidRPr="007B1006">
        <w:rPr>
          <w:lang w:val="fr-FR"/>
        </w:rPr>
        <w:lastRenderedPageBreak/>
        <w:t xml:space="preserve">"L'Image de l'Italie dans les Encyclopédies du dix-huitième siècle." </w:t>
      </w:r>
      <w:r w:rsidRPr="00F578E8">
        <w:rPr>
          <w:i/>
          <w:lang w:val="fr-FR"/>
        </w:rPr>
        <w:t>Recherches Germaniques</w:t>
      </w:r>
      <w:r w:rsidRPr="00F578E8">
        <w:rPr>
          <w:lang w:val="fr-FR"/>
        </w:rPr>
        <w:t>, 1</w:t>
      </w:r>
      <w:r w:rsidRPr="007B1006">
        <w:rPr>
          <w:lang w:val="fr-FR"/>
        </w:rPr>
        <w:t>994.</w:t>
      </w:r>
    </w:p>
    <w:p w14:paraId="4623AAF7" w14:textId="77777777" w:rsidR="007B1006" w:rsidRDefault="007B1006" w:rsidP="007B1006">
      <w:pPr>
        <w:pStyle w:val="ListParagraph"/>
        <w:numPr>
          <w:ilvl w:val="0"/>
          <w:numId w:val="12"/>
        </w:numPr>
        <w:tabs>
          <w:tab w:val="left" w:pos="-1152"/>
          <w:tab w:val="left" w:pos="-720"/>
          <w:tab w:val="left" w:pos="720"/>
          <w:tab w:val="left" w:pos="1440"/>
          <w:tab w:val="left" w:pos="2610"/>
          <w:tab w:val="left" w:pos="2880"/>
        </w:tabs>
        <w:rPr>
          <w:lang w:val="fr-FR"/>
        </w:rPr>
      </w:pPr>
      <w:r w:rsidRPr="007B1006">
        <w:rPr>
          <w:lang w:val="fr-FR"/>
        </w:rPr>
        <w:t xml:space="preserve"> </w:t>
      </w:r>
      <w:r w:rsidR="00B03B7D" w:rsidRPr="007B1006">
        <w:rPr>
          <w:lang w:val="fr-FR"/>
        </w:rPr>
        <w:t>"</w:t>
      </w:r>
      <w:r w:rsidR="00B03B7D" w:rsidRPr="00F578E8">
        <w:rPr>
          <w:i/>
          <w:lang w:val="fr-FR"/>
        </w:rPr>
        <w:t>L'Encyclopédie d'Yverdon</w:t>
      </w:r>
      <w:r w:rsidR="00B03B7D" w:rsidRPr="007B1006">
        <w:rPr>
          <w:lang w:val="fr-FR"/>
        </w:rPr>
        <w:t xml:space="preserve"> et </w:t>
      </w:r>
      <w:r w:rsidR="00B03B7D" w:rsidRPr="00F578E8">
        <w:rPr>
          <w:lang w:val="fr-FR"/>
        </w:rPr>
        <w:t>L'</w:t>
      </w:r>
      <w:r w:rsidR="00B03B7D" w:rsidRPr="00F578E8">
        <w:rPr>
          <w:i/>
          <w:lang w:val="fr-FR"/>
        </w:rPr>
        <w:t>Encyclopédie</w:t>
      </w:r>
      <w:r w:rsidR="00B03B7D">
        <w:rPr>
          <w:lang w:val="fr-FR"/>
        </w:rPr>
        <w:t xml:space="preserve"> de Diderot et D'Alembert:  éléments pour une comparaison", </w:t>
      </w:r>
      <w:r w:rsidR="00B03B7D" w:rsidRPr="00F578E8">
        <w:rPr>
          <w:i/>
          <w:lang w:val="fr-FR"/>
        </w:rPr>
        <w:t>Annales Benjamin Constant</w:t>
      </w:r>
      <w:r w:rsidR="00B03B7D">
        <w:rPr>
          <w:lang w:val="fr-FR"/>
        </w:rPr>
        <w:t>, 1993.</w:t>
      </w:r>
    </w:p>
    <w:p w14:paraId="6162A7BC" w14:textId="77777777" w:rsidR="007B1006" w:rsidRDefault="00B03B7D" w:rsidP="007B1006">
      <w:pPr>
        <w:pStyle w:val="ListParagraph"/>
        <w:numPr>
          <w:ilvl w:val="0"/>
          <w:numId w:val="12"/>
        </w:numPr>
        <w:tabs>
          <w:tab w:val="left" w:pos="-1152"/>
          <w:tab w:val="left" w:pos="-720"/>
          <w:tab w:val="left" w:pos="720"/>
          <w:tab w:val="left" w:pos="1440"/>
          <w:tab w:val="left" w:pos="2610"/>
          <w:tab w:val="left" w:pos="2880"/>
        </w:tabs>
        <w:rPr>
          <w:lang w:val="fr-FR"/>
        </w:rPr>
      </w:pPr>
      <w:r w:rsidRPr="007B1006">
        <w:rPr>
          <w:lang w:val="fr-FR"/>
        </w:rPr>
        <w:t xml:space="preserve">"Réfutation ou réconciliation?  Fortunato Bartolomeo De Felice critique les </w:t>
      </w:r>
      <w:r w:rsidRPr="00F167C3">
        <w:rPr>
          <w:i/>
          <w:lang w:val="fr-FR"/>
        </w:rPr>
        <w:t>Préjugés légitimes contre l'Encyclopédie</w:t>
      </w:r>
      <w:r w:rsidRPr="007B1006">
        <w:rPr>
          <w:lang w:val="fr-FR"/>
        </w:rPr>
        <w:t xml:space="preserve"> et le livre </w:t>
      </w:r>
      <w:r w:rsidRPr="00F167C3">
        <w:rPr>
          <w:i/>
          <w:lang w:val="fr-FR"/>
        </w:rPr>
        <w:t>De l'Esprit</w:t>
      </w:r>
      <w:r w:rsidRPr="007B1006">
        <w:rPr>
          <w:lang w:val="fr-FR"/>
        </w:rPr>
        <w:t xml:space="preserve">"  in </w:t>
      </w:r>
      <w:r w:rsidRPr="00F167C3">
        <w:rPr>
          <w:i/>
          <w:lang w:val="fr-FR"/>
        </w:rPr>
        <w:t>Les Ennemis de Diderot, Klincksieck</w:t>
      </w:r>
      <w:r w:rsidRPr="007B1006">
        <w:rPr>
          <w:lang w:val="fr-FR"/>
        </w:rPr>
        <w:t>, 1993.</w:t>
      </w:r>
    </w:p>
    <w:p w14:paraId="20C9C79E" w14:textId="77777777" w:rsidR="007B1006" w:rsidRDefault="00B03B7D" w:rsidP="007B1006">
      <w:pPr>
        <w:pStyle w:val="ListParagraph"/>
        <w:numPr>
          <w:ilvl w:val="0"/>
          <w:numId w:val="12"/>
        </w:numPr>
        <w:tabs>
          <w:tab w:val="left" w:pos="-1152"/>
          <w:tab w:val="left" w:pos="-720"/>
          <w:tab w:val="left" w:pos="720"/>
          <w:tab w:val="left" w:pos="1440"/>
          <w:tab w:val="left" w:pos="2610"/>
          <w:tab w:val="left" w:pos="2880"/>
        </w:tabs>
        <w:rPr>
          <w:lang w:val="fr-FR"/>
        </w:rPr>
      </w:pPr>
      <w:r w:rsidRPr="007B1006">
        <w:rPr>
          <w:lang w:val="fr-FR"/>
        </w:rPr>
        <w:t xml:space="preserve">« La </w:t>
      </w:r>
      <w:r w:rsidRPr="00F167C3">
        <w:rPr>
          <w:i/>
          <w:lang w:val="fr-FR"/>
        </w:rPr>
        <w:t>Enciclopedia Metódica</w:t>
      </w:r>
      <w:r w:rsidRPr="007B1006">
        <w:rPr>
          <w:lang w:val="fr-FR"/>
        </w:rPr>
        <w:t>: la traduction espagnole de l'</w:t>
      </w:r>
      <w:r w:rsidRPr="00F167C3">
        <w:rPr>
          <w:i/>
          <w:lang w:val="fr-FR"/>
        </w:rPr>
        <w:t>Encyclopédie méthodique</w:t>
      </w:r>
      <w:r w:rsidRPr="007B1006">
        <w:rPr>
          <w:lang w:val="fr-FR"/>
        </w:rPr>
        <w:t xml:space="preserve">",   </w:t>
      </w:r>
      <w:r w:rsidRPr="00CE5BC6">
        <w:rPr>
          <w:i/>
          <w:lang w:val="fr-FR"/>
        </w:rPr>
        <w:t>Recherches sur Diderot et sur l'Encyclopédie</w:t>
      </w:r>
      <w:r w:rsidRPr="007B1006">
        <w:rPr>
          <w:lang w:val="fr-FR"/>
        </w:rPr>
        <w:t>, v. 12, 1992.</w:t>
      </w:r>
    </w:p>
    <w:p w14:paraId="77FBB696" w14:textId="77777777" w:rsidR="007B1006" w:rsidRDefault="00B03B7D" w:rsidP="007B1006">
      <w:pPr>
        <w:pStyle w:val="ListParagraph"/>
        <w:numPr>
          <w:ilvl w:val="0"/>
          <w:numId w:val="12"/>
        </w:numPr>
        <w:tabs>
          <w:tab w:val="left" w:pos="-1152"/>
          <w:tab w:val="left" w:pos="-720"/>
          <w:tab w:val="left" w:pos="720"/>
          <w:tab w:val="left" w:pos="1440"/>
          <w:tab w:val="left" w:pos="2610"/>
          <w:tab w:val="left" w:pos="2880"/>
        </w:tabs>
        <w:rPr>
          <w:lang w:val="fr-FR"/>
        </w:rPr>
      </w:pPr>
      <w:r w:rsidRPr="007B1006">
        <w:rPr>
          <w:lang w:val="fr-FR"/>
        </w:rPr>
        <w:t xml:space="preserve">"Notices sur les auteurs de </w:t>
      </w:r>
      <w:r w:rsidRPr="00D7762C">
        <w:rPr>
          <w:i/>
          <w:lang w:val="fr-FR"/>
        </w:rPr>
        <w:t xml:space="preserve">l'Encyclopédie d'Yverdon » </w:t>
      </w:r>
      <w:r w:rsidRPr="00D7762C">
        <w:rPr>
          <w:lang w:val="fr-FR"/>
        </w:rPr>
        <w:t>(with Katherine Doig)</w:t>
      </w:r>
      <w:r w:rsidRPr="00D7762C">
        <w:rPr>
          <w:i/>
          <w:lang w:val="fr-FR"/>
        </w:rPr>
        <w:t>, Recherches sur Diderot et sur l'Encyclopédie</w:t>
      </w:r>
      <w:r w:rsidRPr="007B1006">
        <w:rPr>
          <w:lang w:val="fr-FR"/>
        </w:rPr>
        <w:t>, v. 11, 1992.</w:t>
      </w:r>
    </w:p>
    <w:p w14:paraId="0E988F8E" w14:textId="77777777" w:rsidR="007B1006" w:rsidRPr="002B573A" w:rsidRDefault="00B03B7D" w:rsidP="007B1006">
      <w:pPr>
        <w:pStyle w:val="ListParagraph"/>
        <w:numPr>
          <w:ilvl w:val="0"/>
          <w:numId w:val="12"/>
        </w:numPr>
        <w:tabs>
          <w:tab w:val="left" w:pos="-1152"/>
          <w:tab w:val="left" w:pos="-720"/>
          <w:tab w:val="left" w:pos="720"/>
          <w:tab w:val="left" w:pos="1440"/>
          <w:tab w:val="left" w:pos="2610"/>
          <w:tab w:val="left" w:pos="2880"/>
        </w:tabs>
        <w:rPr>
          <w:lang w:val="fr-FR"/>
        </w:rPr>
      </w:pPr>
      <w:r w:rsidRPr="002B573A">
        <w:rPr>
          <w:lang w:val="fr-FR"/>
        </w:rPr>
        <w:t xml:space="preserve">"Charles-Joseph Panckoucke's Translations of Ariosto and Tasso and His Treatise on Translation," in </w:t>
      </w:r>
      <w:r w:rsidRPr="002B573A">
        <w:rPr>
          <w:i/>
          <w:lang w:val="fr-FR"/>
        </w:rPr>
        <w:t>Forma e parola Studi di italianistica in memoria di Fredi Chiappelli</w:t>
      </w:r>
      <w:r w:rsidRPr="002B573A">
        <w:rPr>
          <w:lang w:val="fr-FR"/>
        </w:rPr>
        <w:t>, Bulzoni, 1992.</w:t>
      </w:r>
    </w:p>
    <w:p w14:paraId="0DC80631" w14:textId="77777777" w:rsidR="007B1006" w:rsidRDefault="00B03B7D" w:rsidP="007B1006">
      <w:pPr>
        <w:pStyle w:val="ListParagraph"/>
        <w:numPr>
          <w:ilvl w:val="0"/>
          <w:numId w:val="12"/>
        </w:numPr>
        <w:tabs>
          <w:tab w:val="left" w:pos="-1152"/>
          <w:tab w:val="left" w:pos="-720"/>
          <w:tab w:val="left" w:pos="720"/>
          <w:tab w:val="left" w:pos="1440"/>
          <w:tab w:val="left" w:pos="2610"/>
          <w:tab w:val="left" w:pos="2880"/>
        </w:tabs>
      </w:pPr>
      <w:r>
        <w:t xml:space="preserve">"Eighteenth-century Encyclopedias and National Identity," </w:t>
      </w:r>
      <w:r w:rsidRPr="00902859">
        <w:rPr>
          <w:i/>
        </w:rPr>
        <w:t>Proceedings of the Second International Conference of the International Society for the Study of European Ideas</w:t>
      </w:r>
      <w:r>
        <w:t>, Pergamon Press, 1992.</w:t>
      </w:r>
    </w:p>
    <w:p w14:paraId="4DA243D7" w14:textId="77777777" w:rsidR="007B1006" w:rsidRPr="002B573A" w:rsidRDefault="00B03B7D" w:rsidP="007B1006">
      <w:pPr>
        <w:pStyle w:val="ListParagraph"/>
        <w:numPr>
          <w:ilvl w:val="0"/>
          <w:numId w:val="12"/>
        </w:numPr>
        <w:tabs>
          <w:tab w:val="left" w:pos="-1152"/>
          <w:tab w:val="left" w:pos="-720"/>
          <w:tab w:val="left" w:pos="720"/>
          <w:tab w:val="left" w:pos="1440"/>
          <w:tab w:val="left" w:pos="2610"/>
          <w:tab w:val="left" w:pos="2880"/>
        </w:tabs>
        <w:rPr>
          <w:lang w:val="es-ES_tradnl"/>
        </w:rPr>
      </w:pPr>
      <w:r w:rsidRPr="002B573A">
        <w:rPr>
          <w:lang w:val="es-ES_tradnl"/>
        </w:rPr>
        <w:t xml:space="preserve">"La Otra Cara del Enciclopedismo:  F. B. De Felice y la </w:t>
      </w:r>
      <w:r w:rsidRPr="002B573A">
        <w:rPr>
          <w:i/>
          <w:lang w:val="es-ES_tradnl"/>
        </w:rPr>
        <w:t>Encyclopédie d'Yverdon</w:t>
      </w:r>
      <w:r w:rsidRPr="002B573A">
        <w:rPr>
          <w:lang w:val="es-ES_tradnl"/>
        </w:rPr>
        <w:t xml:space="preserve">," </w:t>
      </w:r>
      <w:r w:rsidRPr="002B573A">
        <w:rPr>
          <w:i/>
          <w:lang w:val="es-ES_tradnl"/>
        </w:rPr>
        <w:t>Trienio: Ilustración y Liberalismo Numero</w:t>
      </w:r>
      <w:r w:rsidRPr="002B573A">
        <w:rPr>
          <w:lang w:val="es-ES_tradnl"/>
        </w:rPr>
        <w:t xml:space="preserve"> 18, November 1991.</w:t>
      </w:r>
    </w:p>
    <w:p w14:paraId="6511783A" w14:textId="77777777" w:rsidR="007B1006" w:rsidRDefault="00B03B7D" w:rsidP="007B1006">
      <w:pPr>
        <w:pStyle w:val="ListParagraph"/>
        <w:numPr>
          <w:ilvl w:val="0"/>
          <w:numId w:val="12"/>
        </w:numPr>
        <w:tabs>
          <w:tab w:val="left" w:pos="-1152"/>
          <w:tab w:val="left" w:pos="-720"/>
          <w:tab w:val="left" w:pos="720"/>
          <w:tab w:val="left" w:pos="1440"/>
          <w:tab w:val="left" w:pos="2610"/>
          <w:tab w:val="left" w:pos="2880"/>
        </w:tabs>
      </w:pPr>
      <w:r w:rsidRPr="007B1006">
        <w:rPr>
          <w:lang w:val="it-IT"/>
        </w:rPr>
        <w:t xml:space="preserve">"Fredi Chiappelli:  In Memory," Vol. 8 </w:t>
      </w:r>
      <w:r w:rsidRPr="002411B0">
        <w:rPr>
          <w:i/>
          <w:lang w:val="it-IT"/>
        </w:rPr>
        <w:t>Annali d'italianistica</w:t>
      </w:r>
      <w:r w:rsidRPr="007B1006">
        <w:rPr>
          <w:lang w:val="it-IT"/>
        </w:rPr>
        <w:t xml:space="preserve">, 1990.  </w:t>
      </w:r>
      <w:r>
        <w:t xml:space="preserve">Also appeared in </w:t>
      </w:r>
      <w:r w:rsidRPr="002411B0">
        <w:rPr>
          <w:i/>
        </w:rPr>
        <w:t>Italian Culture</w:t>
      </w:r>
      <w:r>
        <w:t>, VIII, 1990.</w:t>
      </w:r>
    </w:p>
    <w:p w14:paraId="6A3E4334" w14:textId="77777777" w:rsidR="007B1006" w:rsidRDefault="00B03B7D" w:rsidP="007B1006">
      <w:pPr>
        <w:pStyle w:val="ListParagraph"/>
        <w:numPr>
          <w:ilvl w:val="0"/>
          <w:numId w:val="12"/>
        </w:numPr>
        <w:tabs>
          <w:tab w:val="left" w:pos="-1152"/>
          <w:tab w:val="left" w:pos="-720"/>
          <w:tab w:val="left" w:pos="720"/>
          <w:tab w:val="left" w:pos="1440"/>
          <w:tab w:val="left" w:pos="2610"/>
          <w:tab w:val="left" w:pos="2880"/>
        </w:tabs>
      </w:pPr>
      <w:r>
        <w:t xml:space="preserve">"The Yverdon Encyclopedia Database Index," in </w:t>
      </w:r>
      <w:r w:rsidRPr="002411B0">
        <w:rPr>
          <w:i/>
        </w:rPr>
        <w:t>Proceedings of the 11th Annual Western Educational Computing Conference</w:t>
      </w:r>
      <w:r>
        <w:t>, 1987.</w:t>
      </w:r>
    </w:p>
    <w:p w14:paraId="71A4FE93" w14:textId="77777777" w:rsidR="007B1006" w:rsidRDefault="00B03B7D" w:rsidP="007B1006">
      <w:pPr>
        <w:pStyle w:val="ListParagraph"/>
        <w:numPr>
          <w:ilvl w:val="0"/>
          <w:numId w:val="12"/>
        </w:numPr>
        <w:tabs>
          <w:tab w:val="left" w:pos="-1152"/>
          <w:tab w:val="left" w:pos="-720"/>
          <w:tab w:val="left" w:pos="720"/>
          <w:tab w:val="left" w:pos="1440"/>
          <w:tab w:val="left" w:pos="2610"/>
          <w:tab w:val="left" w:pos="2880"/>
        </w:tabs>
      </w:pPr>
      <w:r>
        <w:t xml:space="preserve">The Rhetorical Tapestry:  A Model for Perspective Reality in </w:t>
      </w:r>
      <w:r w:rsidRPr="002411B0">
        <w:rPr>
          <w:i/>
        </w:rPr>
        <w:t>Orlando Furioso</w:t>
      </w:r>
      <w:r>
        <w:t xml:space="preserve"> and </w:t>
      </w:r>
      <w:r w:rsidRPr="002411B0">
        <w:rPr>
          <w:i/>
        </w:rPr>
        <w:t>Don Quijote</w:t>
      </w:r>
      <w:r>
        <w:t xml:space="preserve">".  </w:t>
      </w:r>
      <w:r w:rsidRPr="002411B0">
        <w:rPr>
          <w:i/>
        </w:rPr>
        <w:t>Comitatus</w:t>
      </w:r>
      <w:r>
        <w:t>, 17, 1986.</w:t>
      </w:r>
    </w:p>
    <w:p w14:paraId="61C741B0" w14:textId="77777777" w:rsidR="007B1006" w:rsidRPr="007B1006" w:rsidRDefault="00B03B7D" w:rsidP="007B1006">
      <w:pPr>
        <w:pStyle w:val="ListParagraph"/>
        <w:numPr>
          <w:ilvl w:val="0"/>
          <w:numId w:val="12"/>
        </w:numPr>
        <w:tabs>
          <w:tab w:val="left" w:pos="-1152"/>
          <w:tab w:val="left" w:pos="-720"/>
          <w:tab w:val="left" w:pos="720"/>
          <w:tab w:val="left" w:pos="1440"/>
          <w:tab w:val="left" w:pos="2610"/>
          <w:tab w:val="left" w:pos="2880"/>
        </w:tabs>
      </w:pPr>
      <w:r>
        <w:t xml:space="preserve">"Leonora and Camila:  Female Characterization and Narrative Formula in the Cervantine Novela" </w:t>
      </w:r>
      <w:r w:rsidRPr="002411B0">
        <w:rPr>
          <w:i/>
        </w:rPr>
        <w:t>Mester</w:t>
      </w:r>
      <w:r>
        <w:t xml:space="preserve">, Vol. </w:t>
      </w:r>
      <w:r w:rsidRPr="007B1006">
        <w:rPr>
          <w:lang w:val="it-IT"/>
        </w:rPr>
        <w:t>XVI, Fall 1986, No. 2.</w:t>
      </w:r>
    </w:p>
    <w:p w14:paraId="342FF98B" w14:textId="77777777" w:rsidR="00B03B7D" w:rsidRPr="007B1006" w:rsidRDefault="00B03B7D" w:rsidP="007B1006">
      <w:pPr>
        <w:pStyle w:val="ListParagraph"/>
        <w:numPr>
          <w:ilvl w:val="0"/>
          <w:numId w:val="12"/>
        </w:numPr>
        <w:tabs>
          <w:tab w:val="left" w:pos="-1152"/>
          <w:tab w:val="left" w:pos="-720"/>
          <w:tab w:val="left" w:pos="720"/>
          <w:tab w:val="left" w:pos="1440"/>
          <w:tab w:val="left" w:pos="2610"/>
          <w:tab w:val="left" w:pos="2880"/>
        </w:tabs>
      </w:pPr>
      <w:r w:rsidRPr="007B1006">
        <w:rPr>
          <w:u w:val="single"/>
          <w:lang w:val="it-IT"/>
        </w:rPr>
        <w:t>“</w:t>
      </w:r>
      <w:r w:rsidRPr="002E6001">
        <w:rPr>
          <w:i/>
          <w:lang w:val="it-IT"/>
        </w:rPr>
        <w:t>L’Elegia di Madonna Fiammetta</w:t>
      </w:r>
      <w:r w:rsidRPr="007B1006">
        <w:rPr>
          <w:lang w:val="it-IT"/>
        </w:rPr>
        <w:t xml:space="preserve"> e la possibilità di una triplice analisi psicoanalitica: autore, personaggio, pubblico.” </w:t>
      </w:r>
      <w:r w:rsidRPr="00D23D17">
        <w:rPr>
          <w:i/>
          <w:lang w:val="it-IT"/>
        </w:rPr>
        <w:t>Carte italiane</w:t>
      </w:r>
      <w:r w:rsidRPr="007B1006">
        <w:rPr>
          <w:lang w:val="it-IT"/>
        </w:rPr>
        <w:t>, 2 (1981)</w:t>
      </w:r>
    </w:p>
    <w:p w14:paraId="2F8525F5" w14:textId="77777777" w:rsidR="00B03B7D" w:rsidRPr="00995AAA" w:rsidRDefault="00B03B7D" w:rsidP="00B03B7D">
      <w:pPr>
        <w:pStyle w:val="Footer"/>
        <w:tabs>
          <w:tab w:val="clear" w:pos="4320"/>
          <w:tab w:val="clear" w:pos="8640"/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ind w:left="720"/>
        <w:rPr>
          <w:lang w:val="it-IT"/>
        </w:rPr>
      </w:pPr>
    </w:p>
    <w:p w14:paraId="220E0764" w14:textId="77777777" w:rsidR="007B1006" w:rsidRDefault="00DB7F0A" w:rsidP="00B03B7D">
      <w:pPr>
        <w:pStyle w:val="Heading3"/>
        <w:tabs>
          <w:tab w:val="clear" w:pos="-1152"/>
          <w:tab w:val="clear" w:pos="-720"/>
          <w:tab w:val="clear" w:pos="720"/>
          <w:tab w:val="clear" w:pos="1440"/>
          <w:tab w:val="clear" w:pos="2610"/>
          <w:tab w:val="clear" w:pos="2880"/>
        </w:tabs>
        <w:ind w:left="720"/>
        <w:rPr>
          <w:bCs/>
          <w:lang w:val="en-GB"/>
        </w:rPr>
      </w:pPr>
      <w:r>
        <w:rPr>
          <w:bCs/>
          <w:lang w:val="en-GB"/>
        </w:rPr>
        <w:t xml:space="preserve">BOOK </w:t>
      </w:r>
      <w:r w:rsidR="00B03B7D" w:rsidRPr="008305D0">
        <w:rPr>
          <w:bCs/>
          <w:lang w:val="en-GB"/>
        </w:rPr>
        <w:t>REVIEWS</w:t>
      </w:r>
      <w:r>
        <w:rPr>
          <w:bCs/>
          <w:lang w:val="en-GB"/>
        </w:rPr>
        <w:t xml:space="preserve"> AND BOOK REVIEW ESSAYS</w:t>
      </w:r>
      <w:r w:rsidR="00B03B7D" w:rsidRPr="008305D0">
        <w:rPr>
          <w:bCs/>
          <w:lang w:val="en-GB"/>
        </w:rPr>
        <w:t>:</w:t>
      </w:r>
    </w:p>
    <w:p w14:paraId="0F3E4393" w14:textId="77777777" w:rsidR="00221652" w:rsidRDefault="00221652" w:rsidP="00221652">
      <w:pPr>
        <w:tabs>
          <w:tab w:val="left" w:pos="360"/>
        </w:tabs>
        <w:rPr>
          <w:lang w:val="en-GB"/>
        </w:rPr>
      </w:pPr>
    </w:p>
    <w:p w14:paraId="62B31360" w14:textId="77777777" w:rsidR="00221652" w:rsidRPr="00221652" w:rsidRDefault="00221652" w:rsidP="00221652">
      <w:pPr>
        <w:pStyle w:val="ListParagraph"/>
        <w:numPr>
          <w:ilvl w:val="0"/>
          <w:numId w:val="23"/>
        </w:numPr>
        <w:tabs>
          <w:tab w:val="left" w:pos="360"/>
        </w:tabs>
        <w:rPr>
          <w:rFonts w:cs="Times"/>
        </w:rPr>
      </w:pPr>
      <w:r w:rsidRPr="00221652">
        <w:rPr>
          <w:rFonts w:cs="Verdana"/>
          <w:bCs/>
          <w:iCs/>
          <w:lang w:val="es-ES_tradnl"/>
        </w:rPr>
        <w:t xml:space="preserve">Review of </w:t>
      </w:r>
      <w:r w:rsidRPr="00221652">
        <w:rPr>
          <w:rFonts w:cs="Verdana"/>
          <w:bCs/>
          <w:i/>
          <w:iCs/>
          <w:lang w:val="es-ES_tradnl"/>
        </w:rPr>
        <w:t>Epistolario (1784-1804).</w:t>
      </w:r>
      <w:r w:rsidRPr="00221652">
        <w:rPr>
          <w:rFonts w:cs="Verdana"/>
          <w:b/>
          <w:bCs/>
          <w:i/>
          <w:iCs/>
          <w:lang w:val="es-ES_tradnl"/>
        </w:rPr>
        <w:t xml:space="preserve"> </w:t>
      </w:r>
      <w:r w:rsidRPr="00221652">
        <w:rPr>
          <w:rFonts w:cs="Verdana"/>
          <w:lang w:val="es-ES_tradnl"/>
        </w:rPr>
        <w:t xml:space="preserve">José Nicolás de Azara. Edición de María Dolores Gimeno Puyol. Editorial Castalia, Instituto de Estudios Altoaragoneses e Institución Fernando el Católico. </w:t>
      </w:r>
      <w:r w:rsidRPr="00221652">
        <w:rPr>
          <w:rFonts w:cs="Verdana"/>
        </w:rPr>
        <w:t xml:space="preserve">Madrid, 2010. CCXXII + 1442 páginas, in </w:t>
      </w:r>
      <w:r w:rsidRPr="00221652">
        <w:rPr>
          <w:rFonts w:cs="Verdana"/>
          <w:i/>
        </w:rPr>
        <w:t>Dieciocho</w:t>
      </w:r>
      <w:r w:rsidRPr="00221652">
        <w:rPr>
          <w:rFonts w:cs="Verdana"/>
        </w:rPr>
        <w:t xml:space="preserve"> 34.2, Fall 2011</w:t>
      </w:r>
      <w:r w:rsidR="00D20E95">
        <w:rPr>
          <w:rFonts w:cs="Verdana"/>
        </w:rPr>
        <w:t>, p. 400-403</w:t>
      </w:r>
      <w:r w:rsidRPr="00221652">
        <w:rPr>
          <w:rFonts w:cs="Verdana"/>
        </w:rPr>
        <w:t xml:space="preserve">. </w:t>
      </w:r>
    </w:p>
    <w:p w14:paraId="0AFB33D4" w14:textId="77777777" w:rsidR="009C4800" w:rsidRPr="002B11EF" w:rsidRDefault="00C210EF" w:rsidP="00221652">
      <w:pPr>
        <w:pStyle w:val="ListParagraph"/>
        <w:numPr>
          <w:ilvl w:val="0"/>
          <w:numId w:val="23"/>
        </w:numPr>
        <w:tabs>
          <w:tab w:val="left" w:pos="360"/>
        </w:tabs>
        <w:rPr>
          <w:rFonts w:cs="Times"/>
        </w:rPr>
      </w:pPr>
      <w:r w:rsidRPr="00C210EF">
        <w:t>“Living the Iberoamerican and Italian Enlightenment</w:t>
      </w:r>
      <w:r>
        <w:t xml:space="preserve">s:  Gendered Contexts, Gendered </w:t>
      </w:r>
      <w:r w:rsidRPr="00C210EF">
        <w:t>Responses</w:t>
      </w:r>
      <w:r>
        <w:t>,</w:t>
      </w:r>
      <w:r w:rsidRPr="00C210EF">
        <w:t>”</w:t>
      </w:r>
      <w:r w:rsidRPr="009C4800">
        <w:rPr>
          <w:rFonts w:ascii="Cambria" w:hAnsi="Cambria"/>
        </w:rPr>
        <w:t xml:space="preserve">  Review Essay of </w:t>
      </w:r>
      <w:r w:rsidRPr="009C4800">
        <w:rPr>
          <w:rFonts w:cs="Times"/>
          <w:i/>
        </w:rPr>
        <w:t>Eve’s Enlightenment: Women’s Experience in Spain and Spanish America, 1726-1839</w:t>
      </w:r>
      <w:r w:rsidRPr="009C4800">
        <w:rPr>
          <w:rFonts w:cs="Times"/>
        </w:rPr>
        <w:t>.</w:t>
      </w:r>
      <w:r w:rsidRPr="009C4800">
        <w:rPr>
          <w:rFonts w:cs="Helvetica"/>
        </w:rPr>
        <w:t xml:space="preserve"> </w:t>
      </w:r>
      <w:r w:rsidRPr="009C4800">
        <w:rPr>
          <w:rFonts w:cs="Times"/>
        </w:rPr>
        <w:t>Edited by Catherine M. Jaffe and Elizabeth Franklin Lewis. Baton Rouge: Louisiana</w:t>
      </w:r>
      <w:r w:rsidRPr="009C4800">
        <w:rPr>
          <w:rFonts w:cs="Helvetica"/>
        </w:rPr>
        <w:t xml:space="preserve"> </w:t>
      </w:r>
      <w:r w:rsidRPr="009C4800">
        <w:rPr>
          <w:rFonts w:cs="Times"/>
        </w:rPr>
        <w:t xml:space="preserve">State University Press, 2009. Pp. 253. Illustrations. Index. $28.50 (cloth), ISBN 978-0-8071-3389-7, and </w:t>
      </w:r>
      <w:r w:rsidRPr="009C4800">
        <w:rPr>
          <w:rFonts w:cs="Times"/>
          <w:i/>
        </w:rPr>
        <w:t>Italy’s Eighteenth Century: Gender and Culture in the Age of the Grand Tour</w:t>
      </w:r>
      <w:r w:rsidRPr="009C4800">
        <w:rPr>
          <w:rFonts w:cs="Times"/>
        </w:rPr>
        <w:t xml:space="preserve">.  Edited by Paula Findlen, Wendy Wassyng Roworth, and Catherine M. Sama.  Stanford:  Stanford University Press, 2009. Pp. 504. Illustrations. Index. $65.00 </w:t>
      </w:r>
      <w:r w:rsidR="002B11EF">
        <w:rPr>
          <w:rFonts w:cs="Times"/>
        </w:rPr>
        <w:t xml:space="preserve">(cloth), ISBN 978-0-804705904-5,  in </w:t>
      </w:r>
      <w:r w:rsidR="002B11EF" w:rsidRPr="00522034">
        <w:rPr>
          <w:i/>
          <w:szCs w:val="32"/>
        </w:rPr>
        <w:t>New Perspectives on the Eighteenth Century</w:t>
      </w:r>
      <w:r w:rsidR="002B11EF">
        <w:rPr>
          <w:szCs w:val="32"/>
        </w:rPr>
        <w:t>, volume 6, Spring 2011.</w:t>
      </w:r>
    </w:p>
    <w:p w14:paraId="61FFF958" w14:textId="77777777" w:rsidR="002B11EF" w:rsidRPr="009C4800" w:rsidRDefault="00FA6503" w:rsidP="009C4800">
      <w:pPr>
        <w:pStyle w:val="ListParagraph"/>
        <w:numPr>
          <w:ilvl w:val="0"/>
          <w:numId w:val="21"/>
        </w:numPr>
        <w:rPr>
          <w:rFonts w:cs="Times"/>
        </w:rPr>
      </w:pPr>
      <w:r w:rsidRPr="00FA6503">
        <w:rPr>
          <w:rFonts w:ascii="Times" w:hAnsi="Times"/>
          <w:szCs w:val="20"/>
          <w:lang w:val="en-GB"/>
        </w:rPr>
        <w:lastRenderedPageBreak/>
        <w:t xml:space="preserve">Review of </w:t>
      </w:r>
      <w:r w:rsidR="002B11EF" w:rsidRPr="00FA6503">
        <w:rPr>
          <w:rFonts w:ascii="Times" w:hAnsi="Times"/>
          <w:szCs w:val="20"/>
          <w:lang w:val="en-GB"/>
        </w:rPr>
        <w:t xml:space="preserve">Andrew H. Clark </w:t>
      </w:r>
      <w:r w:rsidR="002B11EF" w:rsidRPr="00FA6503">
        <w:rPr>
          <w:rFonts w:ascii="Times" w:hAnsi="Times"/>
          <w:i/>
          <w:szCs w:val="20"/>
          <w:lang w:val="en-GB"/>
        </w:rPr>
        <w:t>Diderot’s Part</w:t>
      </w:r>
      <w:r w:rsidRPr="00FA6503">
        <w:rPr>
          <w:rFonts w:ascii="Times" w:hAnsi="Times"/>
          <w:szCs w:val="20"/>
          <w:lang w:val="en-GB"/>
        </w:rPr>
        <w:t>.  Aldershot, Ashgate, 2008, Pp.x+</w:t>
      </w:r>
      <w:r w:rsidRPr="00FA6503">
        <w:rPr>
          <w:szCs w:val="20"/>
          <w:lang w:val="en-GB"/>
        </w:rPr>
        <w:t xml:space="preserve">232. Hb. </w:t>
      </w:r>
      <w:r w:rsidRPr="00FA6503">
        <w:rPr>
          <w:rFonts w:cs="Arial"/>
          <w:szCs w:val="20"/>
        </w:rPr>
        <w:t xml:space="preserve">£55.00 </w:t>
      </w:r>
      <w:r w:rsidRPr="00FA6503">
        <w:rPr>
          <w:rFonts w:ascii="Times" w:hAnsi="Times"/>
          <w:szCs w:val="20"/>
          <w:lang w:val="en-GB"/>
        </w:rPr>
        <w:t xml:space="preserve">in </w:t>
      </w:r>
      <w:r w:rsidRPr="00FA6503">
        <w:rPr>
          <w:rFonts w:ascii="Times" w:hAnsi="Times"/>
          <w:i/>
          <w:szCs w:val="20"/>
          <w:lang w:val="en-GB"/>
        </w:rPr>
        <w:t xml:space="preserve">French Studies </w:t>
      </w:r>
      <w:r w:rsidR="00CA6958" w:rsidRPr="00CA6958">
        <w:rPr>
          <w:rFonts w:eastAsia="Calibri"/>
        </w:rPr>
        <w:t>(2011) 65(2): 247-248.</w:t>
      </w:r>
      <w:r w:rsidR="002B11EF" w:rsidRPr="00FA6503">
        <w:rPr>
          <w:rFonts w:ascii="Times" w:hAnsi="Times"/>
          <w:szCs w:val="20"/>
          <w:lang w:val="en-GB"/>
        </w:rPr>
        <w:t xml:space="preserve"> </w:t>
      </w:r>
    </w:p>
    <w:p w14:paraId="340DA10D" w14:textId="77777777" w:rsidR="00522034" w:rsidRPr="009C4800" w:rsidRDefault="007B1006" w:rsidP="009C4800">
      <w:pPr>
        <w:pStyle w:val="ListParagraph"/>
        <w:numPr>
          <w:ilvl w:val="0"/>
          <w:numId w:val="21"/>
        </w:numPr>
        <w:rPr>
          <w:rFonts w:cstheme="minorBidi"/>
        </w:rPr>
      </w:pPr>
      <w:r w:rsidRPr="009C4800">
        <w:rPr>
          <w:rFonts w:cs="Verdana"/>
          <w:iCs/>
        </w:rPr>
        <w:t>“Fresh Legacies: Giovanni Battista Piranesi’s Enduring Style and Grand Tour   Appeal,”</w:t>
      </w:r>
      <w:r w:rsidRPr="009C4800">
        <w:rPr>
          <w:rFonts w:ascii="MS Mincho" w:eastAsia="MS Mincho" w:hAnsi="MS Mincho" w:cs="MS Mincho"/>
        </w:rPr>
        <w:t> </w:t>
      </w:r>
      <w:r>
        <w:t xml:space="preserve"> Review essay of  </w:t>
      </w:r>
      <w:r w:rsidRPr="009C4800">
        <w:rPr>
          <w:i/>
        </w:rPr>
        <w:t xml:space="preserve">The Serpent and the Stylus: Essays on G. B. </w:t>
      </w:r>
      <w:r w:rsidRPr="009C4800">
        <w:rPr>
          <w:rFonts w:cs="Verdana"/>
          <w:i/>
        </w:rPr>
        <w:t>Piranesi</w:t>
      </w:r>
      <w:r w:rsidRPr="009C4800">
        <w:rPr>
          <w:rFonts w:cs="Verdana"/>
        </w:rPr>
        <w:t xml:space="preserve">, eds. Mario Bevilacqua, Fabio Barry, and Heather Hyde Minor (Ann Arbor: University of Michigan Press, 2006). Pp. vi, 274. $90.00 and </w:t>
      </w:r>
      <w:r w:rsidRPr="009C4800">
        <w:rPr>
          <w:rFonts w:cs="Verdana"/>
          <w:i/>
        </w:rPr>
        <w:t>Piranesi: Vasi candelabri cippi sarcofagi tripodi lucerne ed ornamenti antichi</w:t>
      </w:r>
      <w:r w:rsidRPr="009C4800">
        <w:rPr>
          <w:rFonts w:cs="Verdana"/>
        </w:rPr>
        <w:t xml:space="preserve">, Exhibition, 5 May to 19 August 2007 in Gorizia, Italy, at the Palazzo Attems-Petzenstein, Musei Provinciali, Gorizia and at the Muzej za umjetnost i obrt, Zagreb, 9 April to 13 May 2002. Catalog (same title), eds. Andelka Galić and Vladimir Maleković, Italian translator, William Klinger (Zagreb: Museum of Arts and Crafts), 2007 in </w:t>
      </w:r>
      <w:r w:rsidRPr="009C4800">
        <w:rPr>
          <w:i/>
        </w:rPr>
        <w:t>Eighteenth-Century Studies</w:t>
      </w:r>
      <w:r w:rsidRPr="000040CF">
        <w:t xml:space="preserve"> - Volume 43, Number 4, Summer 2010, pp. 508-511</w:t>
      </w:r>
      <w:r w:rsidR="00522034">
        <w:t>.</w:t>
      </w:r>
    </w:p>
    <w:p w14:paraId="09E841C6" w14:textId="77777777" w:rsidR="00522034" w:rsidRPr="00522034" w:rsidRDefault="00367288" w:rsidP="00522034">
      <w:pPr>
        <w:pStyle w:val="ListParagraph"/>
        <w:numPr>
          <w:ilvl w:val="0"/>
          <w:numId w:val="5"/>
        </w:numPr>
        <w:rPr>
          <w:rFonts w:cstheme="minorBidi"/>
        </w:rPr>
      </w:pPr>
      <w:r w:rsidRPr="0006479A">
        <w:t xml:space="preserve">“Peripheral No More:  Enlightened Jesuit Geography and its Legacy in the Early </w:t>
      </w:r>
      <w:r>
        <w:t xml:space="preserve">      </w:t>
      </w:r>
      <w:r w:rsidRPr="0006479A">
        <w:t xml:space="preserve">Iberoamerican Eighteenth Century,”  Review of </w:t>
      </w:r>
      <w:r w:rsidRPr="00522034">
        <w:rPr>
          <w:rFonts w:cs="Arial"/>
        </w:rPr>
        <w:t xml:space="preserve">Margaret R. Ewalt. </w:t>
      </w:r>
      <w:r w:rsidRPr="00522034">
        <w:rPr>
          <w:rFonts w:cs="Arial"/>
          <w:i/>
        </w:rPr>
        <w:t xml:space="preserve">Peripheral Wonders.  Nature, Knowledge, and Enlightenment in the Eighteenth-Century Orinoco. </w:t>
      </w:r>
      <w:r w:rsidRPr="00522034">
        <w:rPr>
          <w:rFonts w:cs="Arial"/>
        </w:rPr>
        <w:t xml:space="preserve">Lewisburg:  Bucknell University Press, 2008. 258 pp. $57.50 (cloth), ISBN 0-8387-5689-8, in </w:t>
      </w:r>
      <w:r w:rsidRPr="00522034">
        <w:rPr>
          <w:i/>
          <w:szCs w:val="32"/>
        </w:rPr>
        <w:t>New Perspectives on the Eighteenth Century</w:t>
      </w:r>
      <w:r w:rsidRPr="00522034">
        <w:rPr>
          <w:szCs w:val="32"/>
        </w:rPr>
        <w:t xml:space="preserve">, volume 6, Spring 2010. (Book Review) </w:t>
      </w:r>
    </w:p>
    <w:p w14:paraId="2E2FF870" w14:textId="77777777" w:rsidR="00522034" w:rsidRPr="00522034" w:rsidRDefault="00B03B7D" w:rsidP="00522034">
      <w:pPr>
        <w:pStyle w:val="ListParagraph"/>
        <w:numPr>
          <w:ilvl w:val="0"/>
          <w:numId w:val="5"/>
        </w:numPr>
        <w:rPr>
          <w:rFonts w:cstheme="minorBidi"/>
        </w:rPr>
      </w:pPr>
      <w:r w:rsidRPr="00522034">
        <w:rPr>
          <w:rFonts w:ascii="TimesNewRomanPSMT" w:eastAsia="Calibri" w:hAnsi="TimesNewRomanPSMT" w:cs="TimesNewRomanPSMT"/>
        </w:rPr>
        <w:t xml:space="preserve">“On the Stage and in the Academies:  Women in Public Life from Britain to Spain in the Long Eighteenth Century,” </w:t>
      </w:r>
      <w:r w:rsidRPr="00CF48C7">
        <w:t xml:space="preserve">Review essay of </w:t>
      </w:r>
      <w:r w:rsidRPr="00522034">
        <w:rPr>
          <w:bCs/>
          <w:szCs w:val="32"/>
        </w:rPr>
        <w:t>Jean I. Marsden.</w:t>
      </w:r>
      <w:r w:rsidRPr="00522034">
        <w:rPr>
          <w:szCs w:val="32"/>
        </w:rPr>
        <w:t xml:space="preserve"> </w:t>
      </w:r>
      <w:hyperlink r:id="rId12" w:history="1">
        <w:r w:rsidRPr="00522034">
          <w:rPr>
            <w:i/>
            <w:iCs/>
            <w:szCs w:val="32"/>
          </w:rPr>
          <w:t>Fatal Desire: Women, Sexuality, and the English Stage, 1660-1720.</w:t>
        </w:r>
      </w:hyperlink>
      <w:r w:rsidRPr="00522034">
        <w:rPr>
          <w:szCs w:val="32"/>
        </w:rPr>
        <w:t xml:space="preserve"> Ithaca and London: Cornell University Press, 2006. viii + 216 pp. $45.00 (cloth), ISBN 978-0-8014-4447-0 and </w:t>
      </w:r>
      <w:r w:rsidRPr="00522034">
        <w:rPr>
          <w:rFonts w:cs="Arial"/>
          <w:szCs w:val="26"/>
        </w:rPr>
        <w:t xml:space="preserve">Theresa Ann Smith. </w:t>
      </w:r>
      <w:r w:rsidRPr="00522034">
        <w:rPr>
          <w:rFonts w:cs="Arial"/>
          <w:bCs/>
          <w:i/>
          <w:szCs w:val="26"/>
        </w:rPr>
        <w:t>The Emerging Female Citizen</w:t>
      </w:r>
      <w:r w:rsidRPr="00522034">
        <w:rPr>
          <w:rFonts w:cs="Arial"/>
          <w:i/>
          <w:szCs w:val="26"/>
        </w:rPr>
        <w:t>: Gender and Enlightenment in Spain.</w:t>
      </w:r>
      <w:r w:rsidRPr="00522034">
        <w:rPr>
          <w:rFonts w:cs="Arial"/>
          <w:szCs w:val="26"/>
        </w:rPr>
        <w:t xml:space="preserve"> Berkeley: University of California Press, 2006. xiii + 309 pp. $49.95 (cloth), </w:t>
      </w:r>
      <w:r w:rsidRPr="00522034">
        <w:rPr>
          <w:szCs w:val="32"/>
        </w:rPr>
        <w:t xml:space="preserve">ISBN 978-0-520-24583-9,  in </w:t>
      </w:r>
      <w:r w:rsidRPr="00522034">
        <w:rPr>
          <w:i/>
          <w:szCs w:val="32"/>
        </w:rPr>
        <w:t>xviii : New Perspectives on the Eighteenth Century</w:t>
      </w:r>
      <w:r w:rsidRPr="00522034">
        <w:rPr>
          <w:szCs w:val="32"/>
        </w:rPr>
        <w:t>, volume 5, Spring 2009.</w:t>
      </w:r>
    </w:p>
    <w:p w14:paraId="015A9A50" w14:textId="77777777" w:rsidR="00522034" w:rsidRPr="00522034" w:rsidRDefault="00B03B7D" w:rsidP="00522034">
      <w:pPr>
        <w:pStyle w:val="ListParagraph"/>
        <w:numPr>
          <w:ilvl w:val="0"/>
          <w:numId w:val="5"/>
        </w:numPr>
        <w:rPr>
          <w:rFonts w:cstheme="minorBidi"/>
        </w:rPr>
      </w:pPr>
      <w:r w:rsidRPr="00522034">
        <w:rPr>
          <w:bCs/>
        </w:rPr>
        <w:t xml:space="preserve">Review of </w:t>
      </w:r>
      <w:r w:rsidRPr="00522034">
        <w:rPr>
          <w:bCs/>
          <w:i/>
          <w:iCs/>
        </w:rPr>
        <w:t>Olympia Morata. The Complete Writings of an Italian Heretic</w:t>
      </w:r>
      <w:r w:rsidRPr="00522034">
        <w:rPr>
          <w:bCs/>
        </w:rPr>
        <w:t xml:space="preserve">. Edited and Translated by Holt N. Parker. [The Other Voice in Early Modern Europe.] (Chicago and London: The University of Chicago Press. 2003. Pp. xxxiii, 275. </w:t>
      </w:r>
      <w:r w:rsidRPr="00522034">
        <w:rPr>
          <w:bCs/>
          <w:lang w:val="en-GB"/>
        </w:rPr>
        <w:t xml:space="preserve">$22.50 paperback.), </w:t>
      </w:r>
      <w:r w:rsidRPr="00522034">
        <w:rPr>
          <w:bCs/>
          <w:i/>
          <w:iCs/>
          <w:lang w:val="en-GB"/>
        </w:rPr>
        <w:t xml:space="preserve">Annali d’italianistica </w:t>
      </w:r>
      <w:r w:rsidRPr="00522034">
        <w:rPr>
          <w:bCs/>
          <w:lang w:val="en-GB"/>
        </w:rPr>
        <w:t xml:space="preserve">2006. </w:t>
      </w:r>
    </w:p>
    <w:p w14:paraId="0BDE9654" w14:textId="77777777" w:rsidR="00522034" w:rsidRPr="00522034" w:rsidRDefault="00B03B7D" w:rsidP="00522034">
      <w:pPr>
        <w:pStyle w:val="ListParagraph"/>
        <w:numPr>
          <w:ilvl w:val="0"/>
          <w:numId w:val="5"/>
        </w:numPr>
        <w:rPr>
          <w:rFonts w:cstheme="minorBidi"/>
        </w:rPr>
      </w:pPr>
      <w:r w:rsidRPr="00522034">
        <w:rPr>
          <w:bCs/>
        </w:rPr>
        <w:t xml:space="preserve">“To Have, to Hold, and to Share:  Compiling Scientific Knowledge in the Information Age of Enlightenment” essay review of </w:t>
      </w:r>
      <w:r w:rsidRPr="006B423C">
        <w:rPr>
          <w:bCs/>
          <w:i/>
        </w:rPr>
        <w:t>Encyclopedic Visions. Scientific Dictionaries and Enlightenment Culture</w:t>
      </w:r>
      <w:r w:rsidRPr="00522034">
        <w:rPr>
          <w:bCs/>
        </w:rPr>
        <w:t xml:space="preserve">. Richard Yeo. Cambridge University Press, 2001. </w:t>
      </w:r>
      <w:r w:rsidRPr="00C35B81">
        <w:rPr>
          <w:bCs/>
          <w:i/>
        </w:rPr>
        <w:t>Annals of Science</w:t>
      </w:r>
      <w:r w:rsidRPr="00522034">
        <w:rPr>
          <w:bCs/>
        </w:rPr>
        <w:t xml:space="preserve"> 62/3 July 2005.</w:t>
      </w:r>
    </w:p>
    <w:p w14:paraId="7539CEE2" w14:textId="77777777" w:rsidR="00522034" w:rsidRPr="00522034" w:rsidRDefault="00EA1299" w:rsidP="00522034">
      <w:pPr>
        <w:pStyle w:val="ListParagraph"/>
        <w:numPr>
          <w:ilvl w:val="0"/>
          <w:numId w:val="5"/>
        </w:numPr>
        <w:rPr>
          <w:rFonts w:cstheme="minorBidi"/>
        </w:rPr>
      </w:pPr>
      <w:r w:rsidRPr="00522034">
        <w:rPr>
          <w:i/>
          <w:iCs/>
          <w:lang w:val="it-IT"/>
        </w:rPr>
        <w:t xml:space="preserve"> </w:t>
      </w:r>
      <w:r w:rsidR="00B03B7D" w:rsidRPr="00522034">
        <w:rPr>
          <w:i/>
          <w:iCs/>
          <w:lang w:val="it-IT"/>
        </w:rPr>
        <w:t>Biologia e religione nel Settecento europeo : la corrispondenza tra Alfonso Bonfioli Malvezzi e Charles Bonnet 1773-1788</w:t>
      </w:r>
      <w:r w:rsidR="00B03B7D" w:rsidRPr="00522034">
        <w:rPr>
          <w:lang w:val="it-IT"/>
        </w:rPr>
        <w:t xml:space="preserve">. </w:t>
      </w:r>
      <w:r w:rsidR="00B03B7D">
        <w:t xml:space="preserve">Sandro Cardinali (Ferrara : Corbo Editore, 1998). Pp. 132. </w:t>
      </w:r>
      <w:r w:rsidR="00B03B7D" w:rsidRPr="00522034">
        <w:rPr>
          <w:i/>
          <w:iCs/>
        </w:rPr>
        <w:t>XVIII. New Perspectives on the Eighteenth Century</w:t>
      </w:r>
      <w:r w:rsidR="00B03B7D">
        <w:t>, 2004.</w:t>
      </w:r>
    </w:p>
    <w:p w14:paraId="45C2AC8C" w14:textId="77777777" w:rsidR="00522034" w:rsidRPr="00522034" w:rsidRDefault="00B03B7D" w:rsidP="00522034">
      <w:pPr>
        <w:pStyle w:val="ListParagraph"/>
        <w:numPr>
          <w:ilvl w:val="0"/>
          <w:numId w:val="5"/>
        </w:numPr>
        <w:rPr>
          <w:rFonts w:cstheme="minorBidi"/>
        </w:rPr>
      </w:pPr>
      <w:r w:rsidRPr="00522034">
        <w:rPr>
          <w:i/>
          <w:iCs/>
        </w:rPr>
        <w:t>Gender and Imperiali</w:t>
      </w:r>
      <w:r w:rsidR="002B573A">
        <w:rPr>
          <w:i/>
        </w:rPr>
        <w:t>s</w:t>
      </w:r>
      <w:r w:rsidRPr="002B573A">
        <w:rPr>
          <w:i/>
        </w:rPr>
        <w:t>m</w:t>
      </w:r>
      <w:r>
        <w:t xml:space="preserve">, Clare Midgley, ed. Manchester University Press, 1998. </w:t>
      </w:r>
      <w:r w:rsidRPr="00522034">
        <w:rPr>
          <w:i/>
          <w:iCs/>
        </w:rPr>
        <w:t>Journal of Caribbean Studies</w:t>
      </w:r>
      <w:r w:rsidRPr="00522034">
        <w:rPr>
          <w:i/>
        </w:rPr>
        <w:t xml:space="preserve"> </w:t>
      </w:r>
      <w:r w:rsidRPr="00522034">
        <w:t>2001.</w:t>
      </w:r>
    </w:p>
    <w:p w14:paraId="5862636E" w14:textId="77777777" w:rsidR="00522034" w:rsidRPr="00522034" w:rsidRDefault="00EA1299" w:rsidP="00522034">
      <w:pPr>
        <w:pStyle w:val="ListParagraph"/>
        <w:numPr>
          <w:ilvl w:val="0"/>
          <w:numId w:val="5"/>
        </w:numPr>
        <w:rPr>
          <w:rFonts w:cstheme="minorBidi"/>
        </w:rPr>
      </w:pPr>
      <w:r w:rsidRPr="00522034">
        <w:rPr>
          <w:i/>
          <w:iCs/>
          <w:lang w:val="fr-FR"/>
        </w:rPr>
        <w:t xml:space="preserve"> </w:t>
      </w:r>
      <w:r w:rsidR="00B03B7D" w:rsidRPr="00522034">
        <w:rPr>
          <w:i/>
          <w:iCs/>
          <w:lang w:val="fr-FR"/>
        </w:rPr>
        <w:t>Connaissance et Rêve(rie) dan le discours des Lumière</w:t>
      </w:r>
      <w:r w:rsidR="00B03B7D" w:rsidRPr="00522034">
        <w:rPr>
          <w:i/>
          <w:iCs/>
          <w:u w:val="single"/>
          <w:lang w:val="fr-FR"/>
        </w:rPr>
        <w:t>s</w:t>
      </w:r>
      <w:r w:rsidR="00B03B7D" w:rsidRPr="00522034">
        <w:rPr>
          <w:u w:val="single"/>
          <w:lang w:val="fr-FR"/>
        </w:rPr>
        <w:t>,</w:t>
      </w:r>
      <w:r w:rsidR="00B03B7D" w:rsidRPr="00522034">
        <w:rPr>
          <w:lang w:val="fr-FR"/>
        </w:rPr>
        <w:t xml:space="preserve"> by Vesna C. Petrovich New York. </w:t>
      </w:r>
      <w:r w:rsidR="00B03B7D" w:rsidRPr="002B573A">
        <w:rPr>
          <w:lang w:val="it-IT"/>
        </w:rPr>
        <w:t>Peter Lang, 1996.</w:t>
      </w:r>
      <w:r w:rsidR="00B03B7D" w:rsidRPr="002B573A">
        <w:rPr>
          <w:i/>
          <w:iCs/>
          <w:lang w:val="it-IT"/>
        </w:rPr>
        <w:t xml:space="preserve"> Diderot Studies</w:t>
      </w:r>
      <w:r w:rsidR="00522034" w:rsidRPr="002B573A">
        <w:rPr>
          <w:lang w:val="it-IT"/>
        </w:rPr>
        <w:t xml:space="preserve"> 2000</w:t>
      </w:r>
      <w:r w:rsidR="00B03B7D" w:rsidRPr="002B573A">
        <w:rPr>
          <w:lang w:val="it-IT"/>
        </w:rPr>
        <w:t xml:space="preserve">Giambattista Vasco. </w:t>
      </w:r>
      <w:r w:rsidR="00B03B7D" w:rsidRPr="002B573A">
        <w:rPr>
          <w:i/>
          <w:lang w:val="it-IT"/>
        </w:rPr>
        <w:t>Opere</w:t>
      </w:r>
      <w:r w:rsidR="00B03B7D" w:rsidRPr="002B573A">
        <w:rPr>
          <w:lang w:val="it-IT"/>
        </w:rPr>
        <w:t xml:space="preserve">, Edited by Maria Luisa Perna.  Torino:  Fondazione Luigi Einaudi, Vol. </w:t>
      </w:r>
      <w:r w:rsidR="00B03B7D">
        <w:t>I, 1989. Vol. II, 1992.</w:t>
      </w:r>
      <w:r w:rsidR="00B03B7D" w:rsidRPr="00522034">
        <w:rPr>
          <w:i/>
          <w:iCs/>
        </w:rPr>
        <w:t xml:space="preserve"> Eighteenth-Century Studies</w:t>
      </w:r>
      <w:r w:rsidR="00B03B7D">
        <w:t xml:space="preserve">. (Winter 1994-95) </w:t>
      </w:r>
    </w:p>
    <w:p w14:paraId="518D545E" w14:textId="77777777" w:rsidR="00522034" w:rsidRPr="00522034" w:rsidRDefault="00B03B7D" w:rsidP="00522034">
      <w:pPr>
        <w:pStyle w:val="ListParagraph"/>
        <w:numPr>
          <w:ilvl w:val="0"/>
          <w:numId w:val="5"/>
        </w:numPr>
        <w:rPr>
          <w:rFonts w:cstheme="minorBidi"/>
        </w:rPr>
      </w:pPr>
      <w:r w:rsidRPr="00522034">
        <w:rPr>
          <w:i/>
          <w:iCs/>
        </w:rPr>
        <w:lastRenderedPageBreak/>
        <w:t>Dobson's 'Encyclopaedia':  The Publisher, Text, and Publication of America's First 'Britannica,' 1789-1803</w:t>
      </w:r>
      <w:r>
        <w:t xml:space="preserve">, by Robert D. Arner.  London:  University of Pennsylvania Press, 1991. </w:t>
      </w:r>
      <w:r w:rsidRPr="00522034">
        <w:rPr>
          <w:i/>
          <w:iCs/>
        </w:rPr>
        <w:t>Eighteenth-Century Studies</w:t>
      </w:r>
      <w:r>
        <w:t xml:space="preserve"> (Spring 1995)</w:t>
      </w:r>
    </w:p>
    <w:p w14:paraId="35EA7915" w14:textId="77777777" w:rsidR="00522034" w:rsidRPr="00522034" w:rsidRDefault="00B03B7D" w:rsidP="00522034">
      <w:pPr>
        <w:pStyle w:val="ListParagraph"/>
        <w:numPr>
          <w:ilvl w:val="0"/>
          <w:numId w:val="5"/>
        </w:numPr>
        <w:rPr>
          <w:rFonts w:cstheme="minorBidi"/>
        </w:rPr>
      </w:pPr>
      <w:r w:rsidRPr="00522034">
        <w:rPr>
          <w:i/>
          <w:iCs/>
          <w:lang w:val="it-IT"/>
        </w:rPr>
        <w:t>Litterature delle riforme:  Da Beccaria a Manzoni</w:t>
      </w:r>
      <w:r w:rsidRPr="00522034">
        <w:rPr>
          <w:lang w:val="it-IT"/>
        </w:rPr>
        <w:t xml:space="preserve">, by Gianmarco Gaspari. Palermo:  Sellerio, 1990 in </w:t>
      </w:r>
      <w:r w:rsidRPr="00522034">
        <w:rPr>
          <w:i/>
          <w:iCs/>
          <w:lang w:val="it-IT"/>
        </w:rPr>
        <w:t>Eighteenth-Century Studies</w:t>
      </w:r>
      <w:r w:rsidRPr="00522034">
        <w:rPr>
          <w:lang w:val="it-IT"/>
        </w:rPr>
        <w:t xml:space="preserve"> (Spring 1993)</w:t>
      </w:r>
    </w:p>
    <w:p w14:paraId="7F33F9C9" w14:textId="77777777" w:rsidR="00B03B7D" w:rsidRPr="00522034" w:rsidRDefault="00B03B7D" w:rsidP="00522034">
      <w:pPr>
        <w:pStyle w:val="ListParagraph"/>
        <w:numPr>
          <w:ilvl w:val="0"/>
          <w:numId w:val="5"/>
        </w:numPr>
        <w:rPr>
          <w:rFonts w:cstheme="minorBidi"/>
        </w:rPr>
      </w:pPr>
      <w:r w:rsidRPr="00522034">
        <w:rPr>
          <w:lang w:val="fr-FR"/>
        </w:rPr>
        <w:t xml:space="preserve">Denis Diderot. </w:t>
      </w:r>
      <w:r w:rsidRPr="00522034">
        <w:rPr>
          <w:i/>
          <w:iCs/>
          <w:lang w:val="fr-FR"/>
        </w:rPr>
        <w:t>Paradoxe sur le comédien</w:t>
      </w:r>
      <w:r w:rsidRPr="00522034">
        <w:rPr>
          <w:lang w:val="fr-FR"/>
        </w:rPr>
        <w:t xml:space="preserve">.  </w:t>
      </w:r>
      <w:r>
        <w:t xml:space="preserve">Edited by Stéphane Lojkine.  Preface by Georges Benrekassa. Paris:  Armand Colin, 1992. </w:t>
      </w:r>
      <w:r w:rsidRPr="00522034">
        <w:rPr>
          <w:i/>
          <w:iCs/>
        </w:rPr>
        <w:t>The Eighteenth Century:  A Current Bibliography</w:t>
      </w:r>
      <w:r>
        <w:t>. 1993.</w:t>
      </w:r>
    </w:p>
    <w:p w14:paraId="08028816" w14:textId="77777777" w:rsidR="00B03B7D" w:rsidRDefault="00B03B7D" w:rsidP="00B03B7D">
      <w:pPr>
        <w:pStyle w:val="Footer"/>
        <w:tabs>
          <w:tab w:val="clear" w:pos="4320"/>
          <w:tab w:val="clear" w:pos="8640"/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ind w:left="720"/>
        <w:rPr>
          <w:lang w:val="en-US"/>
        </w:rPr>
      </w:pPr>
    </w:p>
    <w:p w14:paraId="507D07F3" w14:textId="77777777" w:rsidR="002802A5" w:rsidRDefault="00B03B7D" w:rsidP="00B03B7D">
      <w:pPr>
        <w:pStyle w:val="Heading3"/>
        <w:tabs>
          <w:tab w:val="clear" w:pos="2880"/>
          <w:tab w:val="left" w:pos="0"/>
        </w:tabs>
        <w:ind w:left="720"/>
        <w:rPr>
          <w:bCs/>
        </w:rPr>
      </w:pPr>
      <w:r>
        <w:rPr>
          <w:bCs/>
        </w:rPr>
        <w:t>IN-HOUSE PUBLICATIONS</w:t>
      </w:r>
      <w:r w:rsidR="00DE0EA4">
        <w:rPr>
          <w:bCs/>
        </w:rPr>
        <w:t xml:space="preserve"> AND NEWSPAPER ARTICLES</w:t>
      </w:r>
    </w:p>
    <w:p w14:paraId="048FCD25" w14:textId="77777777" w:rsidR="002802A5" w:rsidRDefault="002802A5" w:rsidP="00B03B7D">
      <w:pPr>
        <w:pStyle w:val="Heading3"/>
        <w:tabs>
          <w:tab w:val="clear" w:pos="2880"/>
          <w:tab w:val="left" w:pos="0"/>
        </w:tabs>
        <w:ind w:left="720"/>
        <w:rPr>
          <w:bCs/>
        </w:rPr>
      </w:pPr>
    </w:p>
    <w:p w14:paraId="1BBDB586" w14:textId="77777777" w:rsidR="002802A5" w:rsidRDefault="002802A5" w:rsidP="002802A5">
      <w:pPr>
        <w:pStyle w:val="ColorfulList-Accent11"/>
        <w:numPr>
          <w:ilvl w:val="0"/>
          <w:numId w:val="7"/>
        </w:numPr>
      </w:pPr>
      <w:r>
        <w:t xml:space="preserve">“National Endowment for the Humanities Grant Funds Accelerated Italian Acquisition for Spanish speakers at CSU Long Beach,” </w:t>
      </w:r>
      <w:r>
        <w:rPr>
          <w:i/>
        </w:rPr>
        <w:t>L’Italo-Americano</w:t>
      </w:r>
      <w:r>
        <w:t>, January 12, 2012.</w:t>
      </w:r>
    </w:p>
    <w:p w14:paraId="642B7567" w14:textId="4DA2DDA2" w:rsidR="00B03B7D" w:rsidRPr="002802A5" w:rsidRDefault="002802A5" w:rsidP="002802A5">
      <w:pPr>
        <w:pStyle w:val="ColorfulList-Accent11"/>
        <w:numPr>
          <w:ilvl w:val="0"/>
          <w:numId w:val="7"/>
        </w:numPr>
      </w:pPr>
      <w:r>
        <w:t xml:space="preserve"> “Where is Italian in the West?  The Crisis of Italian in California High Schools and Universities,” </w:t>
      </w:r>
      <w:r>
        <w:rPr>
          <w:i/>
        </w:rPr>
        <w:t>L’Italo-Americano</w:t>
      </w:r>
      <w:r>
        <w:t>, December 15, 2011</w:t>
      </w:r>
    </w:p>
    <w:p w14:paraId="7243E035" w14:textId="77777777" w:rsidR="00B03B7D" w:rsidRDefault="00B03B7D" w:rsidP="00B03B7D">
      <w:pPr>
        <w:pStyle w:val="ColorfulList-Accent11"/>
        <w:numPr>
          <w:ilvl w:val="0"/>
          <w:numId w:val="7"/>
        </w:numPr>
      </w:pPr>
      <w:r w:rsidRPr="00410172">
        <w:t>Historical Note for the</w:t>
      </w:r>
      <w:r>
        <w:t xml:space="preserve"> program of the CSULB Opera Workshop performance of </w:t>
      </w:r>
      <w:r w:rsidRPr="00410172">
        <w:t>Mozart</w:t>
      </w:r>
      <w:r>
        <w:t xml:space="preserve"> </w:t>
      </w:r>
      <w:r w:rsidRPr="00410172">
        <w:t xml:space="preserve">and Metastasio’s </w:t>
      </w:r>
      <w:r w:rsidRPr="00995AAA">
        <w:rPr>
          <w:i/>
        </w:rPr>
        <w:t>La Clemenza di Tito</w:t>
      </w:r>
      <w:r>
        <w:t>, May 1-3, 2009.</w:t>
      </w:r>
    </w:p>
    <w:p w14:paraId="30FD51C2" w14:textId="65823D78" w:rsidR="00B03B7D" w:rsidRDefault="00B03B7D" w:rsidP="00B03B7D">
      <w:pPr>
        <w:pStyle w:val="ColorfulList-Accent11"/>
        <w:numPr>
          <w:ilvl w:val="0"/>
          <w:numId w:val="7"/>
        </w:numPr>
      </w:pPr>
      <w:r w:rsidRPr="00995AAA">
        <w:rPr>
          <w:i/>
        </w:rPr>
        <w:t xml:space="preserve">The Translator’s French Quarter,  </w:t>
      </w:r>
      <w:r>
        <w:t xml:space="preserve">Claudia Gosselin, ed. </w:t>
      </w:r>
    </w:p>
    <w:p w14:paraId="013646BD" w14:textId="77777777" w:rsidR="00B03B7D" w:rsidRPr="00703EE0" w:rsidRDefault="00B03B7D" w:rsidP="00B03B7D">
      <w:pPr>
        <w:pStyle w:val="ColorfulList-Accent11"/>
      </w:pPr>
      <w:r>
        <w:t xml:space="preserve">Wrote introductions for five of the nine volumes, 2004, 2005, 2007, 2008, 2009. </w:t>
      </w:r>
    </w:p>
    <w:p w14:paraId="1A446A2C" w14:textId="77777777" w:rsidR="00B03B7D" w:rsidRDefault="00B03B7D" w:rsidP="00B03B7D">
      <w:pPr>
        <w:pStyle w:val="ColorfulList-Accent11"/>
        <w:numPr>
          <w:ilvl w:val="0"/>
          <w:numId w:val="7"/>
        </w:numPr>
      </w:pPr>
      <w:r w:rsidRPr="00995AAA">
        <w:rPr>
          <w:b/>
          <w:bCs/>
        </w:rPr>
        <w:t xml:space="preserve"> “</w:t>
      </w:r>
      <w:r>
        <w:t xml:space="preserve">The Five-Minute Mentor:  Students, Faculty, and Experience at CSULB,”  </w:t>
      </w:r>
      <w:r w:rsidRPr="00995AAA">
        <w:rPr>
          <w:i/>
        </w:rPr>
        <w:t xml:space="preserve">Showcase: An Academic Affairs Digest, </w:t>
      </w:r>
      <w:r>
        <w:t>Spring 2000. (Newsletter article)</w:t>
      </w:r>
      <w:r>
        <w:br/>
      </w:r>
    </w:p>
    <w:p w14:paraId="4DA9E596" w14:textId="77777777" w:rsidR="00B03B7D" w:rsidRDefault="00B03B7D" w:rsidP="00B03B7D">
      <w:pPr>
        <w:pStyle w:val="BodyText3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ind w:left="540"/>
      </w:pPr>
      <w:r>
        <w:t xml:space="preserve">   EDITORSHIPS</w:t>
      </w:r>
      <w:r>
        <w:br/>
        <w:t xml:space="preserve">    </w:t>
      </w:r>
    </w:p>
    <w:p w14:paraId="09D99B67" w14:textId="77777777" w:rsidR="00B03B7D" w:rsidRPr="00E40472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>
        <w:t xml:space="preserve">1998-2004:     Book Review Editor, </w:t>
      </w:r>
      <w:r w:rsidRPr="00E40472">
        <w:rPr>
          <w:i/>
        </w:rPr>
        <w:t>Eighteenth-Century Studies</w:t>
      </w:r>
    </w:p>
    <w:p w14:paraId="7C2B696C" w14:textId="77777777" w:rsidR="00B03B7D" w:rsidRPr="00E40472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 w:rsidRPr="00E40472">
        <w:t xml:space="preserve">1998-2004:     Book Review Editor, </w:t>
      </w:r>
      <w:r w:rsidRPr="00E40472">
        <w:rPr>
          <w:i/>
        </w:rPr>
        <w:t>ABRO (ASCECS Book Reviews Online)</w:t>
      </w:r>
    </w:p>
    <w:p w14:paraId="28785E7B" w14:textId="77777777" w:rsidR="00AC0DB5" w:rsidRDefault="00B03B7D" w:rsidP="00016DD8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rPr>
          <w:b/>
        </w:rPr>
      </w:pPr>
      <w:r w:rsidRPr="00E40472">
        <w:t xml:space="preserve"> 2004-present:  Book Review Editor, EBRO </w:t>
      </w:r>
      <w:r w:rsidRPr="00E40472">
        <w:rPr>
          <w:i/>
        </w:rPr>
        <w:t>(Eighteenth-Century Book Reviews Online)</w:t>
      </w:r>
      <w:r w:rsidR="00016DD8" w:rsidRPr="00E40472">
        <w:rPr>
          <w:i/>
        </w:rPr>
        <w:br/>
      </w:r>
      <w:r w:rsidR="00016DD8" w:rsidRPr="00E40472">
        <w:br/>
      </w:r>
      <w:r w:rsidR="00016DD8" w:rsidRPr="00995AAA">
        <w:rPr>
          <w:b/>
        </w:rPr>
        <w:t xml:space="preserve"> </w:t>
      </w:r>
      <w:r w:rsidRPr="00995AAA">
        <w:rPr>
          <w:b/>
        </w:rPr>
        <w:t>PROFESSIONAL AND UNIVERSITY SERVICE</w:t>
      </w:r>
      <w:r w:rsidR="00AC0DB5">
        <w:rPr>
          <w:b/>
        </w:rPr>
        <w:br/>
      </w:r>
    </w:p>
    <w:p w14:paraId="2CCD4D1B" w14:textId="77777777" w:rsidR="00AC0DB5" w:rsidRPr="00AC0DB5" w:rsidRDefault="00AC0DB5" w:rsidP="00016DD8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>
        <w:t>2011 Outside Reviewer, Italian Program, Scripps College</w:t>
      </w:r>
    </w:p>
    <w:p w14:paraId="5B13D608" w14:textId="77777777" w:rsidR="00873BB7" w:rsidRDefault="00873BB7" w:rsidP="00016DD8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 w:rsidRPr="00873BB7">
        <w:t>2011</w:t>
      </w:r>
      <w:r>
        <w:t xml:space="preserve"> Outside Reviewer, Department of World Languages and Literatures</w:t>
      </w:r>
      <w:r w:rsidR="000E39EA">
        <w:t>, CSU San Bernardino</w:t>
      </w:r>
    </w:p>
    <w:p w14:paraId="2306C6DA" w14:textId="77777777" w:rsidR="00B03B7D" w:rsidRPr="00D356B5" w:rsidRDefault="00873BB7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rPr>
          <w:rFonts w:ascii="TimesNewRomanPSMT" w:eastAsia="Calibri" w:hAnsi="TimesNewRomanPSMT" w:cs="TimesNewRomanPSMT"/>
          <w:bCs/>
        </w:rPr>
      </w:pPr>
      <w:r>
        <w:t xml:space="preserve">2011 Outside Reviewer of Proposals for </w:t>
      </w:r>
      <w:r w:rsidR="00D356B5">
        <w:t>ANR, The Agency of National Research, France</w:t>
      </w:r>
    </w:p>
    <w:p w14:paraId="560759C8" w14:textId="77777777" w:rsidR="00B03B7D" w:rsidRDefault="00016DD8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rPr>
          <w:b/>
        </w:rPr>
      </w:pPr>
      <w:r w:rsidRPr="00D356B5">
        <w:rPr>
          <w:rFonts w:ascii="TimesNewRomanPSMT" w:eastAsia="Calibri" w:hAnsi="TimesNewRomanPSMT" w:cs="TimesNewRomanPSMT"/>
          <w:bCs/>
        </w:rPr>
        <w:t>2010 Modern Language Association Committee on Academic Freedom &amp; Professional Rights &amp; Responsibilities (Appointed for a three-year term</w:t>
      </w:r>
      <w:r w:rsidRPr="00D356B5">
        <w:rPr>
          <w:rFonts w:ascii="TimesNewRomanPSMT" w:eastAsia="Calibri" w:hAnsi="TimesNewRomanPSMT" w:cs="TimesNewRomanPSMT"/>
          <w:b/>
          <w:bCs/>
        </w:rPr>
        <w:t>)</w:t>
      </w:r>
      <w:r w:rsidRPr="00D356B5">
        <w:rPr>
          <w:b/>
        </w:rPr>
        <w:t xml:space="preserve"> </w:t>
      </w:r>
    </w:p>
    <w:p w14:paraId="730C3D85" w14:textId="77777777" w:rsidR="00B03B7D" w:rsidRPr="00062852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rPr>
          <w:b/>
        </w:rPr>
      </w:pPr>
      <w:r w:rsidRPr="00637B59">
        <w:t>2009-2010</w:t>
      </w:r>
      <w:r>
        <w:t xml:space="preserve">  Chair, Selection Committee for Innovation in Teaching Award, American Society for Eighteenth-Century Studies (ASECS)</w:t>
      </w:r>
    </w:p>
    <w:p w14:paraId="37A11ECA" w14:textId="77777777" w:rsidR="00B03B7D" w:rsidRPr="00995AAA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rPr>
          <w:b/>
        </w:rPr>
      </w:pPr>
      <w:r>
        <w:t>2009-2010 Member, College of Continuing and Professional Education Advisory Committee, CSULB</w:t>
      </w:r>
    </w:p>
    <w:p w14:paraId="3B26EE72" w14:textId="77777777" w:rsidR="00B03B7D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rPr>
          <w:b/>
        </w:rPr>
      </w:pPr>
      <w:r>
        <w:t>2009-2010 Outside Reviewer, Foreign Language Program, Harbor College, Harbor City, California</w:t>
      </w:r>
    </w:p>
    <w:p w14:paraId="5F9654B1" w14:textId="77777777" w:rsidR="00B03B7D" w:rsidRPr="00995AAA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rPr>
          <w:b/>
        </w:rPr>
      </w:pPr>
      <w:r w:rsidRPr="00637B59">
        <w:lastRenderedPageBreak/>
        <w:t>2008</w:t>
      </w:r>
      <w:r>
        <w:t>-2009 Selection Committee for Innovation in Teaching Award, American Society for Eighteenth-Century Studies (ASECS)</w:t>
      </w:r>
    </w:p>
    <w:p w14:paraId="253BFCDE" w14:textId="77777777" w:rsidR="00B03B7D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 w:rsidRPr="008B148F">
        <w:t>2008</w:t>
      </w:r>
      <w:r>
        <w:t>-present</w:t>
      </w:r>
      <w:r w:rsidRPr="00995AAA">
        <w:rPr>
          <w:b/>
        </w:rPr>
        <w:t xml:space="preserve">  </w:t>
      </w:r>
      <w:r>
        <w:t>MLA Division Representative 17</w:t>
      </w:r>
      <w:r w:rsidRPr="00995AAA">
        <w:rPr>
          <w:vertAlign w:val="superscript"/>
        </w:rPr>
        <w:t>th</w:t>
      </w:r>
      <w:r>
        <w:t>, 18</w:t>
      </w:r>
      <w:r w:rsidRPr="00995AAA">
        <w:rPr>
          <w:vertAlign w:val="superscript"/>
        </w:rPr>
        <w:t>th</w:t>
      </w:r>
      <w:r>
        <w:t>, and 19</w:t>
      </w:r>
      <w:r w:rsidRPr="00995AAA">
        <w:rPr>
          <w:vertAlign w:val="superscript"/>
        </w:rPr>
        <w:t>th</w:t>
      </w:r>
      <w:r>
        <w:t xml:space="preserve"> Centuries</w:t>
      </w:r>
    </w:p>
    <w:p w14:paraId="0960A013" w14:textId="77777777" w:rsidR="00B03B7D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>
        <w:t>2008  Outside Reviewer, European Studies, San Diego State University</w:t>
      </w:r>
    </w:p>
    <w:p w14:paraId="5AE9C10F" w14:textId="77777777" w:rsidR="00B03B7D" w:rsidRPr="00640912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>
        <w:t xml:space="preserve">2008-2009 </w:t>
      </w:r>
      <w:r w:rsidRPr="00995AAA">
        <w:rPr>
          <w:bCs/>
        </w:rPr>
        <w:t>Retention, Tenure, and Promotion Committee (Philosophy)</w:t>
      </w:r>
    </w:p>
    <w:p w14:paraId="54A03337" w14:textId="77777777" w:rsidR="00B03B7D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>
        <w:t>2008-2009 Chair, Departmental Curriculum Committee</w:t>
      </w:r>
    </w:p>
    <w:p w14:paraId="20D9ABDC" w14:textId="77777777" w:rsidR="00B03B7D" w:rsidRPr="00640912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rPr>
          <w:bCs/>
        </w:rPr>
      </w:pPr>
      <w:r>
        <w:t xml:space="preserve">2007  Co-authored departmental self study </w:t>
      </w:r>
    </w:p>
    <w:p w14:paraId="59A2D975" w14:textId="77777777" w:rsidR="00B03B7D" w:rsidRPr="00995AAA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rPr>
          <w:bCs/>
        </w:rPr>
      </w:pPr>
      <w:r w:rsidRPr="00995AAA">
        <w:rPr>
          <w:bCs/>
        </w:rPr>
        <w:t>2005  NEH Panelist for Summer Institutes and Seminars</w:t>
      </w:r>
    </w:p>
    <w:p w14:paraId="577D42BB" w14:textId="77777777" w:rsidR="00B03B7D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rPr>
          <w:bCs/>
        </w:rPr>
      </w:pPr>
      <w:r w:rsidRPr="00995AAA">
        <w:rPr>
          <w:bCs/>
        </w:rPr>
        <w:t>2004-2005 Retention, Tenure, and Promotion Committee (RGRLL)</w:t>
      </w:r>
    </w:p>
    <w:p w14:paraId="7B75E8FB" w14:textId="77777777" w:rsidR="00B03B7D" w:rsidRPr="00995AAA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rPr>
          <w:bCs/>
        </w:rPr>
      </w:pPr>
      <w:r w:rsidRPr="00995AAA">
        <w:rPr>
          <w:bCs/>
        </w:rPr>
        <w:t>2004-2005 Dept. Search Committee for two positions</w:t>
      </w:r>
    </w:p>
    <w:p w14:paraId="7577D858" w14:textId="77777777" w:rsidR="00B03B7D" w:rsidRPr="00995AAA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rPr>
          <w:bCs/>
        </w:rPr>
      </w:pPr>
      <w:r w:rsidRPr="00995AAA">
        <w:rPr>
          <w:bCs/>
        </w:rPr>
        <w:t>2004-2005 Member of Search Committee, UCES Dean</w:t>
      </w:r>
    </w:p>
    <w:p w14:paraId="11B3AF38" w14:textId="77777777" w:rsidR="00B03B7D" w:rsidRPr="00995AAA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rPr>
          <w:bCs/>
        </w:rPr>
      </w:pPr>
      <w:r w:rsidRPr="00995AAA">
        <w:rPr>
          <w:bCs/>
        </w:rPr>
        <w:t>2002-2003 Retention, Tenure, and Promotion Committee (RGRLL)</w:t>
      </w:r>
    </w:p>
    <w:p w14:paraId="3555A593" w14:textId="77777777" w:rsidR="00B03B7D" w:rsidRPr="00995AAA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rPr>
          <w:bCs/>
        </w:rPr>
      </w:pPr>
      <w:r w:rsidRPr="00995AAA">
        <w:rPr>
          <w:bCs/>
        </w:rPr>
        <w:t>2002 Session Moderator, ADFL Conference, Long Beach</w:t>
      </w:r>
    </w:p>
    <w:p w14:paraId="31BDD504" w14:textId="77777777" w:rsidR="00B03B7D" w:rsidRDefault="00B03B7D" w:rsidP="00B03B7D">
      <w:pPr>
        <w:pStyle w:val="Footer"/>
        <w:widowControl w:val="0"/>
        <w:numPr>
          <w:ilvl w:val="0"/>
          <w:numId w:val="7"/>
        </w:numPr>
        <w:tabs>
          <w:tab w:val="clear" w:pos="4320"/>
          <w:tab w:val="clear" w:pos="8640"/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rPr>
          <w:bCs/>
          <w:snapToGrid w:val="0"/>
          <w:szCs w:val="20"/>
          <w:lang w:val="en-US"/>
        </w:rPr>
      </w:pPr>
      <w:r>
        <w:rPr>
          <w:bCs/>
          <w:snapToGrid w:val="0"/>
          <w:szCs w:val="20"/>
          <w:lang w:val="en-US"/>
        </w:rPr>
        <w:t>2002 Fond National Swiss, Outside Reviewer</w:t>
      </w:r>
    </w:p>
    <w:p w14:paraId="5AA1C169" w14:textId="77777777" w:rsidR="00B03B7D" w:rsidRPr="00995AAA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rPr>
          <w:bCs/>
        </w:rPr>
      </w:pPr>
      <w:r w:rsidRPr="00995AAA">
        <w:rPr>
          <w:bCs/>
        </w:rPr>
        <w:t>2001 NEH Fellowships Panelist for Romance Language Proposals</w:t>
      </w:r>
    </w:p>
    <w:p w14:paraId="0A85B383" w14:textId="77777777" w:rsidR="00B03B7D" w:rsidRPr="00995AAA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rPr>
          <w:bCs/>
        </w:rPr>
      </w:pPr>
      <w:r w:rsidRPr="00995AAA">
        <w:rPr>
          <w:bCs/>
        </w:rPr>
        <w:t>2001 Outside Reviewer, Romance Languages Department, Bowling Green State University</w:t>
      </w:r>
    </w:p>
    <w:p w14:paraId="46445E50" w14:textId="77777777" w:rsidR="00B03B7D" w:rsidRPr="00995AAA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rPr>
          <w:bCs/>
        </w:rPr>
      </w:pPr>
      <w:r w:rsidRPr="00995AAA">
        <w:rPr>
          <w:bCs/>
        </w:rPr>
        <w:t>2000 NEH Fellowships Panelist for Romance Language Proposals</w:t>
      </w:r>
    </w:p>
    <w:p w14:paraId="47E305F8" w14:textId="77777777" w:rsidR="00B03B7D" w:rsidRPr="00995AAA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rPr>
          <w:bCs/>
        </w:rPr>
      </w:pPr>
      <w:r w:rsidRPr="00995AAA">
        <w:rPr>
          <w:bCs/>
        </w:rPr>
        <w:t>1999-2001 College of Liberal Arts Retention, Tenure, and Promotion Committee</w:t>
      </w:r>
    </w:p>
    <w:p w14:paraId="6B68CBF0" w14:textId="77777777" w:rsidR="00B03B7D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>
        <w:t>1998-2000: Chair, Educational Resources Committee</w:t>
      </w:r>
    </w:p>
    <w:p w14:paraId="2E64B604" w14:textId="77777777" w:rsidR="00B03B7D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>
        <w:t>1999 Outside Reviewer, Modern Language Department, CSU Dominguez Hills</w:t>
      </w:r>
    </w:p>
    <w:p w14:paraId="68A78CCB" w14:textId="77777777" w:rsidR="00B03B7D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>
        <w:t>1999:  Wrote Departmental Self-Study</w:t>
      </w:r>
    </w:p>
    <w:p w14:paraId="7ED143AD" w14:textId="77777777" w:rsidR="00B03B7D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>
        <w:t>1998:  Outside Reviewer, Italian Program, Scripps College</w:t>
      </w:r>
    </w:p>
    <w:p w14:paraId="3D1E2E52" w14:textId="77777777" w:rsidR="00B03B7D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>
        <w:t>1996   Nominating Committee for American Association for Eighteenth-Century Studies.</w:t>
      </w:r>
    </w:p>
    <w:p w14:paraId="49E3DDF9" w14:textId="77777777" w:rsidR="00B03B7D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>
        <w:t>1995:  ADFL (Association Departments of Foreign Languages) Conference  Discussion Leader for BA and MA granting institutions</w:t>
      </w:r>
    </w:p>
    <w:p w14:paraId="45C77FA9" w14:textId="77777777" w:rsidR="00B03B7D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-90"/>
          <w:tab w:val="left" w:pos="0"/>
          <w:tab w:val="left" w:pos="1440"/>
          <w:tab w:val="left" w:pos="2610"/>
        </w:tabs>
      </w:pPr>
      <w:r>
        <w:t>1993-1995:  University SCAC Committee</w:t>
      </w:r>
    </w:p>
    <w:p w14:paraId="117946F2" w14:textId="77777777" w:rsidR="00B03B7D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-90"/>
          <w:tab w:val="left" w:pos="0"/>
          <w:tab w:val="left" w:pos="1440"/>
          <w:tab w:val="left" w:pos="2610"/>
        </w:tabs>
      </w:pPr>
      <w:r>
        <w:t>1993:  Wrote Departmental Self-Study</w:t>
      </w:r>
    </w:p>
    <w:p w14:paraId="74A36F81" w14:textId="77777777" w:rsidR="00B03B7D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>
        <w:t xml:space="preserve">   1991-1994:  Member, MLA Delegate Assembly</w:t>
      </w:r>
    </w:p>
    <w:p w14:paraId="3CF98D8B" w14:textId="77777777" w:rsidR="00B03B7D" w:rsidRDefault="00B03B7D" w:rsidP="00B03B7D">
      <w:pPr>
        <w:pStyle w:val="ColorfulList-Accent11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ind w:left="900"/>
      </w:pPr>
    </w:p>
    <w:p w14:paraId="4CB7D3B4" w14:textId="77777777" w:rsidR="00B03B7D" w:rsidRDefault="00B03B7D" w:rsidP="00B03B7D">
      <w:pPr>
        <w:pStyle w:val="Heading3"/>
        <w:tabs>
          <w:tab w:val="clear" w:pos="2880"/>
          <w:tab w:val="left" w:pos="0"/>
        </w:tabs>
        <w:ind w:left="900"/>
      </w:pPr>
      <w:r>
        <w:t>FUNDRAISING</w:t>
      </w:r>
    </w:p>
    <w:p w14:paraId="434181CC" w14:textId="77777777" w:rsidR="00B03B7D" w:rsidRPr="00703EE0" w:rsidRDefault="00B03B7D" w:rsidP="00B03B7D">
      <w:pPr>
        <w:pStyle w:val="ColorfulList-Accent11"/>
        <w:ind w:left="900"/>
      </w:pPr>
    </w:p>
    <w:p w14:paraId="431D4E0B" w14:textId="77777777" w:rsidR="00B03B7D" w:rsidRDefault="008D5DC0" w:rsidP="00B03B7D">
      <w:pPr>
        <w:pStyle w:val="ColorfulList-Accent11"/>
        <w:numPr>
          <w:ilvl w:val="0"/>
          <w:numId w:val="7"/>
        </w:numPr>
      </w:pPr>
      <w:r>
        <w:t>2004-2011  French for Hispanophones ($50</w:t>
      </w:r>
      <w:r w:rsidR="00B03B7D">
        <w:t xml:space="preserve">,000) (ongoing) </w:t>
      </w:r>
    </w:p>
    <w:p w14:paraId="5647DB27" w14:textId="77777777" w:rsidR="00B03B7D" w:rsidRDefault="00B03B7D" w:rsidP="00B03B7D">
      <w:pPr>
        <w:pStyle w:val="ColorfulList-Accent11"/>
        <w:numPr>
          <w:ilvl w:val="0"/>
          <w:numId w:val="7"/>
        </w:numPr>
      </w:pPr>
      <w:r>
        <w:t>2001 Assisted fundraising for Chinese Program ($225,000)</w:t>
      </w:r>
    </w:p>
    <w:p w14:paraId="1DAF5B3C" w14:textId="77777777" w:rsidR="00B03B7D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>
        <w:t>1992-1998:  Led fundraising campaign that resulted in the establishment of the GEORGE L. GRAZIADIO CHAIR OF ITALIAN STUDIES ($500,000)</w:t>
      </w:r>
    </w:p>
    <w:p w14:paraId="6B4BCE22" w14:textId="77777777" w:rsidR="00B03B7D" w:rsidRDefault="00B03B7D" w:rsidP="008D5DC0">
      <w:pPr>
        <w:pStyle w:val="Footer"/>
        <w:widowControl w:val="0"/>
        <w:numPr>
          <w:ilvl w:val="0"/>
          <w:numId w:val="7"/>
        </w:numPr>
        <w:tabs>
          <w:tab w:val="clear" w:pos="4320"/>
          <w:tab w:val="clear" w:pos="8640"/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rPr>
          <w:snapToGrid w:val="0"/>
          <w:szCs w:val="20"/>
          <w:lang w:val="en-US"/>
        </w:rPr>
      </w:pPr>
      <w:r>
        <w:rPr>
          <w:snapToGrid w:val="0"/>
          <w:szCs w:val="20"/>
          <w:lang w:val="en-US"/>
        </w:rPr>
        <w:t>1993-present:  Raised $60,000 for courses, speakers, and multimedia language programs</w:t>
      </w:r>
      <w:r w:rsidR="008D5DC0">
        <w:rPr>
          <w:snapToGrid w:val="0"/>
          <w:szCs w:val="20"/>
          <w:lang w:val="en-US"/>
        </w:rPr>
        <w:br/>
      </w:r>
    </w:p>
    <w:p w14:paraId="562FD72D" w14:textId="77777777" w:rsidR="00715658" w:rsidRDefault="00B03B7D" w:rsidP="00255D43">
      <w:pPr>
        <w:pStyle w:val="ColorfulList-Accent11"/>
        <w:ind w:left="907"/>
        <w:rPr>
          <w:b/>
          <w:bCs/>
        </w:rPr>
      </w:pPr>
      <w:r w:rsidRPr="00995AAA">
        <w:rPr>
          <w:b/>
          <w:bCs/>
        </w:rPr>
        <w:t xml:space="preserve">CONFERENCES, INVITED PRESENTATIONS, and CAMPUS TALKS </w:t>
      </w:r>
    </w:p>
    <w:p w14:paraId="045EB7B0" w14:textId="77777777" w:rsidR="008D5DC0" w:rsidRPr="008D5DC0" w:rsidRDefault="008D5DC0" w:rsidP="00255D43">
      <w:pPr>
        <w:pStyle w:val="ColorfulList-Accent11"/>
        <w:ind w:left="907"/>
      </w:pPr>
    </w:p>
    <w:p w14:paraId="40B9825A" w14:textId="77777777" w:rsidR="00972EE6" w:rsidRPr="005A5131" w:rsidRDefault="00972EE6" w:rsidP="00496E7B">
      <w:pPr>
        <w:pStyle w:val="ColorfulList-Accent11"/>
        <w:widowControl w:val="0"/>
        <w:numPr>
          <w:ilvl w:val="0"/>
          <w:numId w:val="7"/>
        </w:numPr>
        <w:autoSpaceDE w:val="0"/>
        <w:autoSpaceDN w:val="0"/>
        <w:adjustRightInd w:val="0"/>
        <w:rPr>
          <w:iCs/>
        </w:rPr>
      </w:pPr>
      <w:r>
        <w:t xml:space="preserve"> “The Reception of Leon Ebreo’s </w:t>
      </w:r>
      <w:r>
        <w:rPr>
          <w:i/>
        </w:rPr>
        <w:t>Dialoghi d’Amore</w:t>
      </w:r>
      <w:r>
        <w:t xml:space="preserve"> in the Eighteenth Century,” PAMLA, Scripps College, Claremont, 5-6 November 2011.</w:t>
      </w:r>
    </w:p>
    <w:p w14:paraId="27CA7F01" w14:textId="77777777" w:rsidR="005A5131" w:rsidRPr="00F467F0" w:rsidRDefault="00F21799" w:rsidP="00496E7B">
      <w:pPr>
        <w:pStyle w:val="ColorfulList-Accent11"/>
        <w:widowControl w:val="0"/>
        <w:numPr>
          <w:ilvl w:val="0"/>
          <w:numId w:val="7"/>
        </w:numPr>
        <w:autoSpaceDE w:val="0"/>
        <w:autoSpaceDN w:val="0"/>
        <w:adjustRightInd w:val="0"/>
        <w:rPr>
          <w:iCs/>
        </w:rPr>
      </w:pPr>
      <w:r w:rsidRPr="00F467F0">
        <w:lastRenderedPageBreak/>
        <w:t>“</w:t>
      </w:r>
      <w:r w:rsidRPr="00F467F0">
        <w:rPr>
          <w:rFonts w:eastAsia="Calibri"/>
        </w:rPr>
        <w:t>If I were a Spaniard, an Italian or a Frenchman…’:  Teaching Heinrich von Kleist and his Contemporaries</w:t>
      </w:r>
      <w:r w:rsidR="00F467F0">
        <w:rPr>
          <w:rFonts w:eastAsia="Calibri"/>
        </w:rPr>
        <w:t>,</w:t>
      </w:r>
      <w:r w:rsidRPr="00F467F0">
        <w:rPr>
          <w:rFonts w:eastAsia="Calibri"/>
        </w:rPr>
        <w:t>”</w:t>
      </w:r>
      <w:r w:rsidR="00F467F0">
        <w:rPr>
          <w:rFonts w:eastAsia="Calibri"/>
        </w:rPr>
        <w:t xml:space="preserve"> in “Kleistian (pre-)Occupations,” California State University, Long Beach, 28-29 October 2011.</w:t>
      </w:r>
    </w:p>
    <w:p w14:paraId="1E7707B5" w14:textId="77777777" w:rsidR="008071C8" w:rsidRPr="00715658" w:rsidRDefault="005879DD" w:rsidP="00496E7B">
      <w:pPr>
        <w:pStyle w:val="ColorfulList-Accent11"/>
        <w:widowControl w:val="0"/>
        <w:numPr>
          <w:ilvl w:val="0"/>
          <w:numId w:val="7"/>
        </w:numPr>
        <w:autoSpaceDE w:val="0"/>
        <w:autoSpaceDN w:val="0"/>
        <w:adjustRightInd w:val="0"/>
        <w:rPr>
          <w:iCs/>
        </w:rPr>
      </w:pPr>
      <w:r>
        <w:t>“I</w:t>
      </w:r>
      <w:r w:rsidR="00F467F0">
        <w:t>talian-British Relations and Tra</w:t>
      </w:r>
      <w:r>
        <w:t>nsgressive Masculinity in Grand Tour Italy:  Philip von Stosch, Mediator for the Ex-Patriot British Community in Rome and Florence,” Seventh International Conference: “Britain and Italy:  Literary and Cultural Relations,” 26-27 September 2011, University of Malta, Valletta Campus.</w:t>
      </w:r>
    </w:p>
    <w:p w14:paraId="576F6306" w14:textId="77777777" w:rsidR="00715658" w:rsidRPr="00715658" w:rsidRDefault="008071C8" w:rsidP="00496E7B">
      <w:pPr>
        <w:pStyle w:val="ColorfulList-Accent11"/>
        <w:widowControl w:val="0"/>
        <w:numPr>
          <w:ilvl w:val="0"/>
          <w:numId w:val="7"/>
        </w:numPr>
        <w:autoSpaceDE w:val="0"/>
        <w:autoSpaceDN w:val="0"/>
        <w:adjustRightInd w:val="0"/>
        <w:rPr>
          <w:iCs/>
        </w:rPr>
      </w:pPr>
      <w:r>
        <w:t>“The Emergence of the Diva in Grand Tour Italy:  Antonia Cavallucci and the Politics of Fame,” in “Desiring Divas:  The Diva in Modern Italian Culture,”</w:t>
      </w:r>
    </w:p>
    <w:p w14:paraId="6736C6D4" w14:textId="77777777" w:rsidR="00715658" w:rsidRPr="00972EE6" w:rsidRDefault="00715658" w:rsidP="00496E7B">
      <w:pPr>
        <w:pStyle w:val="ColorfulList-Accent11"/>
        <w:widowControl w:val="0"/>
        <w:numPr>
          <w:ilvl w:val="0"/>
          <w:numId w:val="7"/>
        </w:numPr>
        <w:autoSpaceDE w:val="0"/>
        <w:autoSpaceDN w:val="0"/>
        <w:adjustRightInd w:val="0"/>
        <w:rPr>
          <w:iCs/>
        </w:rPr>
      </w:pPr>
      <w:r>
        <w:t xml:space="preserve">“Periphery and Center in the Evolution of the Novelistic Genre:  John Cleland’s Authoring of </w:t>
      </w:r>
      <w:r>
        <w:rPr>
          <w:i/>
        </w:rPr>
        <w:t>Fanny Hill</w:t>
      </w:r>
      <w:r>
        <w:t xml:space="preserve"> and its Italian Translations 1764-1904,” Third Anglo-Italian Conference on Eighteenth Century Studies, “The Marginal and the Mainstream in the Eighteenth Century,” York, England 13-14 September 2011.</w:t>
      </w:r>
    </w:p>
    <w:p w14:paraId="3B769133" w14:textId="77777777" w:rsidR="00972EE6" w:rsidRPr="00972EE6" w:rsidRDefault="00972EE6" w:rsidP="00972EE6">
      <w:pPr>
        <w:pStyle w:val="ColorfulList-Accent11"/>
        <w:widowControl w:val="0"/>
        <w:numPr>
          <w:ilvl w:val="0"/>
          <w:numId w:val="7"/>
        </w:numPr>
        <w:autoSpaceDE w:val="0"/>
        <w:autoSpaceDN w:val="0"/>
        <w:adjustRightInd w:val="0"/>
        <w:rPr>
          <w:iCs/>
        </w:rPr>
      </w:pPr>
      <w:r>
        <w:t>“</w:t>
      </w:r>
      <w:r w:rsidRPr="00C355AD">
        <w:t>Reconceptualizing Spain’s Encyclopedic Footprint: Envisioning Spain’s Future in Late Enlightenment Compilations</w:t>
      </w:r>
      <w:r>
        <w:t>” International Society for Eighteenth-Century Studies, Graz, Austria, July 26-30, 2011.</w:t>
      </w:r>
    </w:p>
    <w:p w14:paraId="4EAD37BB" w14:textId="77777777" w:rsidR="00972EE6" w:rsidRPr="00972EE6" w:rsidRDefault="00972EE6" w:rsidP="00972EE6">
      <w:pPr>
        <w:pStyle w:val="ColorfulList-Accent11"/>
        <w:widowControl w:val="0"/>
        <w:numPr>
          <w:ilvl w:val="0"/>
          <w:numId w:val="7"/>
        </w:numPr>
        <w:autoSpaceDE w:val="0"/>
        <w:autoSpaceDN w:val="0"/>
        <w:adjustRightInd w:val="0"/>
        <w:rPr>
          <w:iCs/>
        </w:rPr>
      </w:pPr>
      <w:r>
        <w:t>“</w:t>
      </w:r>
      <w:r w:rsidRPr="00C355AD">
        <w:t>Reconceptualizing Spain’s Encyclopedic Footprint: Envisioning Spain’s Future in Late Enlightenment Compilations</w:t>
      </w:r>
      <w:r>
        <w:t>” International Society for Eighteenth-Century Studies, Graz, Austria, July 26-30, 2011.</w:t>
      </w:r>
    </w:p>
    <w:p w14:paraId="663FD17B" w14:textId="77777777" w:rsidR="005B3CEE" w:rsidRPr="005B3CEE" w:rsidRDefault="005B3CEE" w:rsidP="00B03B7D">
      <w:pPr>
        <w:pStyle w:val="ColorfulList-Accent11"/>
        <w:numPr>
          <w:ilvl w:val="0"/>
          <w:numId w:val="7"/>
        </w:numPr>
        <w:ind w:left="907"/>
        <w:rPr>
          <w:lang w:val="fr-FR"/>
        </w:rPr>
      </w:pPr>
      <w:r w:rsidRPr="005B3CEE">
        <w:rPr>
          <w:rFonts w:cstheme="minorBidi"/>
          <w:lang w:val="fr-FR"/>
        </w:rPr>
        <w:t>“La Construction de l’</w:t>
      </w:r>
      <w:r>
        <w:rPr>
          <w:rFonts w:cstheme="minorBidi"/>
          <w:lang w:val="fr-FR"/>
        </w:rPr>
        <w:t>Hermaphrodite en Italie</w:t>
      </w:r>
      <w:r w:rsidRPr="005B3CEE">
        <w:rPr>
          <w:rFonts w:cstheme="minorBidi"/>
          <w:lang w:val="fr-FR"/>
        </w:rPr>
        <w:t xml:space="preserve"> au dix-huiti</w:t>
      </w:r>
      <w:r>
        <w:rPr>
          <w:lang w:val="fr-FR"/>
        </w:rPr>
        <w:t>è</w:t>
      </w:r>
      <w:r>
        <w:rPr>
          <w:rFonts w:cstheme="minorBidi"/>
          <w:lang w:val="fr-FR"/>
        </w:rPr>
        <w:t>me si</w:t>
      </w:r>
      <w:r>
        <w:rPr>
          <w:lang w:val="fr-FR"/>
        </w:rPr>
        <w:t>è</w:t>
      </w:r>
      <w:r>
        <w:rPr>
          <w:rFonts w:cstheme="minorBidi"/>
          <w:lang w:val="fr-FR"/>
        </w:rPr>
        <w:t>cle,</w:t>
      </w:r>
      <w:r w:rsidRPr="005B3CEE">
        <w:rPr>
          <w:rFonts w:cstheme="minorBidi"/>
          <w:lang w:val="fr-FR"/>
        </w:rPr>
        <w:t>”</w:t>
      </w:r>
      <w:r>
        <w:rPr>
          <w:rFonts w:cstheme="minorBidi"/>
          <w:lang w:val="fr-FR"/>
        </w:rPr>
        <w:t xml:space="preserve"> L’Hermaphrodite de la Renaissance aux Lumi</w:t>
      </w:r>
      <w:r>
        <w:rPr>
          <w:lang w:val="fr-FR"/>
        </w:rPr>
        <w:t>è</w:t>
      </w:r>
      <w:r>
        <w:rPr>
          <w:rFonts w:cstheme="minorBidi"/>
          <w:lang w:val="fr-FR"/>
        </w:rPr>
        <w:t>res, Arras, France, May 24-26, 2011.</w:t>
      </w:r>
    </w:p>
    <w:p w14:paraId="39543FA3" w14:textId="77777777" w:rsidR="005B3CEE" w:rsidRPr="005B3CEE" w:rsidRDefault="005B3CEE" w:rsidP="00496E7B">
      <w:pPr>
        <w:pStyle w:val="ColorfulList-Accent11"/>
        <w:numPr>
          <w:ilvl w:val="0"/>
          <w:numId w:val="7"/>
        </w:numPr>
        <w:ind w:left="907"/>
        <w:rPr>
          <w:kern w:val="1"/>
          <w:lang w:val="it-IT" w:eastAsia="it-IT"/>
        </w:rPr>
      </w:pPr>
      <w:r w:rsidRPr="00496E7B">
        <w:rPr>
          <w:bCs/>
          <w:kern w:val="1"/>
          <w:lang w:val="it-IT" w:eastAsia="it-IT"/>
        </w:rPr>
        <w:t xml:space="preserve">“Il Nuovo mondo “für deutsche Leser” di Mattias Christian Sprengel: La Traduzione tedesca di </w:t>
      </w:r>
      <w:r w:rsidRPr="00496E7B">
        <w:rPr>
          <w:bCs/>
          <w:i/>
          <w:kern w:val="1"/>
          <w:lang w:val="it-IT" w:eastAsia="it-IT"/>
        </w:rPr>
        <w:t>Saggio di</w:t>
      </w:r>
      <w:r w:rsidRPr="00496E7B">
        <w:rPr>
          <w:bCs/>
          <w:kern w:val="1"/>
          <w:lang w:val="it-IT" w:eastAsia="it-IT"/>
        </w:rPr>
        <w:t xml:space="preserve"> </w:t>
      </w:r>
      <w:r w:rsidRPr="00496E7B">
        <w:rPr>
          <w:bCs/>
          <w:i/>
          <w:kern w:val="1"/>
          <w:lang w:val="it-IT" w:eastAsia="it-IT"/>
        </w:rPr>
        <w:t xml:space="preserve">storia americana (1780-1784) </w:t>
      </w:r>
      <w:r w:rsidRPr="00496E7B">
        <w:rPr>
          <w:bCs/>
          <w:kern w:val="1"/>
          <w:lang w:val="it-IT" w:eastAsia="it-IT"/>
        </w:rPr>
        <w:t>di Filippo Salvatore Gilij</w:t>
      </w:r>
      <w:r w:rsidR="00496E7B" w:rsidRPr="00496E7B">
        <w:rPr>
          <w:bCs/>
          <w:kern w:val="1"/>
          <w:lang w:val="it-IT" w:eastAsia="it-IT"/>
        </w:rPr>
        <w:t xml:space="preserve">,” in the conference </w:t>
      </w:r>
      <w:r w:rsidR="00496E7B" w:rsidRPr="00496E7B">
        <w:rPr>
          <w:rFonts w:eastAsia="Calibri"/>
          <w:lang w:val="it-IT"/>
        </w:rPr>
        <w:t>"Scienze, storia e arte: traduzioni e transfert nel Settecento tra Francia, Italia e Germania,"  Rov</w:t>
      </w:r>
      <w:r w:rsidR="002B573A">
        <w:rPr>
          <w:rFonts w:eastAsia="Calibri"/>
          <w:lang w:val="it-IT"/>
        </w:rPr>
        <w:t>eret</w:t>
      </w:r>
      <w:r w:rsidR="00496E7B" w:rsidRPr="00496E7B">
        <w:rPr>
          <w:rFonts w:eastAsia="Calibri"/>
          <w:lang w:val="it-IT"/>
        </w:rPr>
        <w:t>o, Italy, May 6-7, 2011.</w:t>
      </w:r>
    </w:p>
    <w:p w14:paraId="701A35E4" w14:textId="77777777" w:rsidR="00467A3B" w:rsidRPr="008D5DC0" w:rsidRDefault="00496E7B" w:rsidP="00920549">
      <w:pPr>
        <w:pStyle w:val="ListParagraph"/>
        <w:numPr>
          <w:ilvl w:val="0"/>
          <w:numId w:val="7"/>
        </w:numPr>
      </w:pPr>
      <w:r w:rsidRPr="00496E7B">
        <w:rPr>
          <w:rFonts w:cstheme="minorBidi"/>
          <w:lang w:val="it-IT"/>
        </w:rPr>
        <w:t xml:space="preserve"> </w:t>
      </w:r>
      <w:r w:rsidR="00920549">
        <w:rPr>
          <w:rFonts w:cstheme="minorBidi"/>
        </w:rPr>
        <w:t>“</w:t>
      </w:r>
      <w:r w:rsidR="00920549" w:rsidRPr="00920549">
        <w:rPr>
          <w:rFonts w:cstheme="minorBidi"/>
        </w:rPr>
        <w:t xml:space="preserve">Diderot and Marc-Antoine Eidous, Translators </w:t>
      </w:r>
      <w:r w:rsidR="00920549">
        <w:rPr>
          <w:rFonts w:cstheme="minorBidi"/>
        </w:rPr>
        <w:t>of Medical and Sexual Bodies in the</w:t>
      </w:r>
      <w:r w:rsidR="00920549" w:rsidRPr="00920549">
        <w:rPr>
          <w:rFonts w:cstheme="minorBidi"/>
        </w:rPr>
        <w:t xml:space="preserve"> </w:t>
      </w:r>
      <w:r w:rsidR="00920549" w:rsidRPr="00920549">
        <w:rPr>
          <w:rFonts w:cstheme="minorBidi"/>
          <w:i/>
        </w:rPr>
        <w:t>Dictionary of Medicine</w:t>
      </w:r>
      <w:r w:rsidR="00920549" w:rsidRPr="00920549">
        <w:rPr>
          <w:rFonts w:cstheme="minorBidi"/>
        </w:rPr>
        <w:t xml:space="preserve"> and the </w:t>
      </w:r>
      <w:r w:rsidR="00920549" w:rsidRPr="00920549">
        <w:rPr>
          <w:rFonts w:cstheme="minorBidi"/>
          <w:i/>
        </w:rPr>
        <w:t>Bijoux Indiscrets</w:t>
      </w:r>
      <w:r w:rsidR="00920549">
        <w:rPr>
          <w:rFonts w:cstheme="minorBidi"/>
        </w:rPr>
        <w:t xml:space="preserve">,” Kentucky Foreign Language Conference, Lexington, KY, April 14-17, 2011. </w:t>
      </w:r>
    </w:p>
    <w:p w14:paraId="38925853" w14:textId="77777777" w:rsidR="008D5DC0" w:rsidRPr="008D5DC0" w:rsidRDefault="008D5DC0" w:rsidP="00920549">
      <w:pPr>
        <w:pStyle w:val="ListParagraph"/>
        <w:numPr>
          <w:ilvl w:val="0"/>
          <w:numId w:val="7"/>
        </w:numPr>
      </w:pPr>
      <w:r w:rsidRPr="008D5DC0">
        <w:t>“Against Babel:  Multilingualism and New Racisms”</w:t>
      </w:r>
      <w:r>
        <w:t xml:space="preserve"> Roundtable organized in collaboration with Claire Martin, National American Ethnic Studies Conference</w:t>
      </w:r>
      <w:r w:rsidR="00C70E61">
        <w:t>, Claremont, CA,</w:t>
      </w:r>
      <w:r>
        <w:t xml:space="preserve"> April 7-8, 2011.</w:t>
      </w:r>
    </w:p>
    <w:p w14:paraId="61534297" w14:textId="77777777" w:rsidR="006207E3" w:rsidRDefault="00467A3B" w:rsidP="006207E3">
      <w:pPr>
        <w:pStyle w:val="ColorfulList-Accent11"/>
        <w:numPr>
          <w:ilvl w:val="0"/>
          <w:numId w:val="7"/>
        </w:numPr>
        <w:ind w:left="907"/>
      </w:pPr>
      <w:r w:rsidRPr="00467A3B">
        <w:rPr>
          <w:szCs w:val="22"/>
        </w:rPr>
        <w:t>“Of Synthetic Marble and Anatomical Machines:  Displaying Occult Science in Early Modern Naples,” ASECS, American Society for Eighteenth-Century Studies, Vancouver, CA, March 17-20, 2011.</w:t>
      </w:r>
      <w:r w:rsidRPr="000E39EA">
        <w:t xml:space="preserve"> </w:t>
      </w:r>
    </w:p>
    <w:p w14:paraId="522E7DE9" w14:textId="77777777" w:rsidR="006207E3" w:rsidRPr="00E7275F" w:rsidRDefault="006207E3" w:rsidP="006207E3">
      <w:pPr>
        <w:pStyle w:val="ColorfulList-Accent11"/>
        <w:numPr>
          <w:ilvl w:val="0"/>
          <w:numId w:val="7"/>
        </w:numPr>
        <w:ind w:left="907"/>
      </w:pPr>
      <w:r>
        <w:rPr>
          <w:b/>
          <w:bCs/>
        </w:rPr>
        <w:t>“</w:t>
      </w:r>
      <w:r>
        <w:rPr>
          <w:bCs/>
        </w:rPr>
        <w:t>Encyclopédism and Global Ambition in the Venetian Republic in the Venetian Republic of the Late Enlightenment,”</w:t>
      </w:r>
      <w:r>
        <w:rPr>
          <w:b/>
          <w:bCs/>
        </w:rPr>
        <w:t xml:space="preserve"> </w:t>
      </w:r>
      <w:r>
        <w:rPr>
          <w:bCs/>
        </w:rPr>
        <w:t xml:space="preserve">Translating the </w:t>
      </w:r>
      <w:r>
        <w:rPr>
          <w:bCs/>
          <w:i/>
        </w:rPr>
        <w:t xml:space="preserve">Encyclopédie </w:t>
      </w:r>
      <w:r>
        <w:rPr>
          <w:bCs/>
        </w:rPr>
        <w:t>in the Global Eighteenth Century, Fordham and NYU, March 4-6, 2011.</w:t>
      </w:r>
    </w:p>
    <w:p w14:paraId="5CA1326D" w14:textId="77777777" w:rsidR="000E39EA" w:rsidRDefault="006207E3" w:rsidP="000E39EA">
      <w:pPr>
        <w:numPr>
          <w:ilvl w:val="0"/>
          <w:numId w:val="7"/>
        </w:numPr>
      </w:pPr>
      <w:r>
        <w:t xml:space="preserve"> </w:t>
      </w:r>
      <w:r w:rsidR="000E39EA">
        <w:t>“</w:t>
      </w:r>
      <w:r w:rsidR="000E39EA" w:rsidRPr="000E39EA">
        <w:t>The Granducato in Ruins: Private and Collective Trauma in Gianga</w:t>
      </w:r>
      <w:r w:rsidR="008E143E">
        <w:t xml:space="preserve">stone de’ Medici’s Tuscany and </w:t>
      </w:r>
      <w:r w:rsidR="000E39EA" w:rsidRPr="000E39EA">
        <w:t>Current Reenactments</w:t>
      </w:r>
      <w:r w:rsidR="000E39EA">
        <w:t>,” CICIS, California</w:t>
      </w:r>
      <w:r w:rsidR="000E39EA" w:rsidRPr="000E39EA">
        <w:t xml:space="preserve"> </w:t>
      </w:r>
      <w:r w:rsidR="000E39EA">
        <w:t>Interdisciplinary Consortium for Italian Studies, USC, February 18-19, 2011.</w:t>
      </w:r>
    </w:p>
    <w:p w14:paraId="2F18772F" w14:textId="77777777" w:rsidR="005F04A5" w:rsidRDefault="00EC2AC7" w:rsidP="000E39EA">
      <w:pPr>
        <w:numPr>
          <w:ilvl w:val="0"/>
          <w:numId w:val="7"/>
        </w:numPr>
      </w:pPr>
      <w:r w:rsidRPr="006E0331">
        <w:rPr>
          <w:lang w:val="en-GB"/>
        </w:rPr>
        <w:t>“Translation and Transfer of Knowledge in Encyclopedic Compilations 1680-1830”</w:t>
      </w:r>
      <w:r>
        <w:t xml:space="preserve"> </w:t>
      </w:r>
      <w:r w:rsidR="00942270">
        <w:t xml:space="preserve">HUSSE (Hungarian Society for the Study of English) 10 Conference, Peter Pazmany University,  </w:t>
      </w:r>
      <w:r w:rsidR="00C467CB">
        <w:t>January 27-29, 2011.</w:t>
      </w:r>
    </w:p>
    <w:p w14:paraId="58A11C04" w14:textId="77777777" w:rsidR="005F04A5" w:rsidRDefault="005F04A5" w:rsidP="000E39EA">
      <w:pPr>
        <w:numPr>
          <w:ilvl w:val="0"/>
          <w:numId w:val="7"/>
        </w:numPr>
      </w:pPr>
      <w:r>
        <w:lastRenderedPageBreak/>
        <w:t>“Suspect Sexualities:  British and Swiss Perceptions o</w:t>
      </w:r>
      <w:r w:rsidR="00942270">
        <w:t xml:space="preserve">f Italians on the Grand Tour,” </w:t>
      </w:r>
      <w:r>
        <w:t>Modern Language Association, Los Angeles, January 6-9, 2011.</w:t>
      </w:r>
    </w:p>
    <w:p w14:paraId="37BCAC68" w14:textId="77777777" w:rsidR="00C467CB" w:rsidRPr="000E1D59" w:rsidRDefault="006207E3" w:rsidP="00C467C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20" w:lineRule="atLeast"/>
        <w:rPr>
          <w:rFonts w:cstheme="minorBidi"/>
        </w:rPr>
      </w:pPr>
      <w:r>
        <w:t xml:space="preserve"> </w:t>
      </w:r>
      <w:r w:rsidR="00C467CB">
        <w:t>“</w:t>
      </w:r>
      <w:r w:rsidR="00C467CB" w:rsidRPr="00951E76">
        <w:t>Intellectual Transfer and the Politics of Translation in Jesuit Accounts of the New World 1740-1790:  The Comparative Histories of Joseph Gumilla and Filippo Salvatore Gilij</w:t>
      </w:r>
      <w:r w:rsidR="00C467CB">
        <w:t xml:space="preserve">,” </w:t>
      </w:r>
      <w:r w:rsidR="00C467CB" w:rsidRPr="00C467CB">
        <w:rPr>
          <w:rFonts w:cs="Verdana"/>
          <w:bCs/>
          <w:color w:val="152C21"/>
        </w:rPr>
        <w:t>“Writing Past Each Other? Literary Translation and Community,” International Conference in Literary Translation, Victoria University of Wellington</w:t>
      </w:r>
      <w:r w:rsidR="00C467CB" w:rsidRPr="00C467CB">
        <w:rPr>
          <w:rFonts w:ascii="MS Mincho" w:eastAsia="MS Mincho" w:hAnsi="MS Mincho" w:cs="MS Mincho" w:hint="eastAsia"/>
          <w:bCs/>
          <w:color w:val="152C21"/>
        </w:rPr>
        <w:t> </w:t>
      </w:r>
      <w:r w:rsidR="00C467CB" w:rsidRPr="00C467CB">
        <w:rPr>
          <w:rFonts w:cs="Verdana"/>
          <w:bCs/>
          <w:color w:val="152C21"/>
        </w:rPr>
        <w:t>11-13 December 2010</w:t>
      </w:r>
      <w:r w:rsidR="000E1D59">
        <w:rPr>
          <w:rFonts w:cs="Verdana"/>
          <w:bCs/>
          <w:color w:val="152C21"/>
        </w:rPr>
        <w:t xml:space="preserve">. </w:t>
      </w:r>
    </w:p>
    <w:p w14:paraId="5C2EDB49" w14:textId="77777777" w:rsidR="000E1D59" w:rsidRDefault="000E1D59" w:rsidP="00C467C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20" w:lineRule="atLeast"/>
        <w:rPr>
          <w:rFonts w:cstheme="minorBidi"/>
        </w:rPr>
      </w:pPr>
      <w:r>
        <w:rPr>
          <w:rFonts w:cstheme="minorBidi"/>
        </w:rPr>
        <w:t xml:space="preserve">“The Spy, the Antiquarian, and the Flamboyant Rogue: Philip von Stosch in Grand Tour Italy,” </w:t>
      </w:r>
      <w:r w:rsidR="00B624FB">
        <w:rPr>
          <w:rFonts w:cstheme="minorBidi"/>
        </w:rPr>
        <w:t xml:space="preserve">EC/ASECS, Pittsburgh, PA, </w:t>
      </w:r>
      <w:r>
        <w:rPr>
          <w:rFonts w:cstheme="minorBidi"/>
        </w:rPr>
        <w:t>November 4-6, 2010.</w:t>
      </w:r>
    </w:p>
    <w:p w14:paraId="0C9F60A1" w14:textId="77777777" w:rsidR="00255D43" w:rsidRPr="00255D43" w:rsidRDefault="008E4E8D" w:rsidP="00B03B7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20" w:lineRule="atLeast"/>
        <w:rPr>
          <w:bCs/>
        </w:rPr>
      </w:pPr>
      <w:r w:rsidRPr="00255D43">
        <w:rPr>
          <w:rFonts w:cstheme="minorBidi"/>
        </w:rPr>
        <w:t xml:space="preserve">“Transfer, Translation, and Sustainability in the Arts and Sciences:  Lessons from Alexander von Humboldt and Enlightenment Encyclopedism” for the conference  “Facing the Four Elements:  Developing a Transatlantic Approach to Sustainability.” </w:t>
      </w:r>
      <w:r w:rsidR="00A744FE" w:rsidRPr="00255D43">
        <w:rPr>
          <w:rFonts w:cstheme="minorBidi"/>
        </w:rPr>
        <w:t>The German-American Exchange Service (Deutscher Akademischer Austausch Dienst)</w:t>
      </w:r>
      <w:r w:rsidRPr="00255D43">
        <w:rPr>
          <w:rFonts w:cstheme="minorBidi"/>
        </w:rPr>
        <w:t>, New York, October 28-30, 2010. (invited lecture)</w:t>
      </w:r>
      <w:r w:rsidR="00255D43">
        <w:t xml:space="preserve"> </w:t>
      </w:r>
    </w:p>
    <w:p w14:paraId="594AC38C" w14:textId="77777777" w:rsidR="00255D43" w:rsidRPr="00255D43" w:rsidRDefault="005E58B5" w:rsidP="00B03B7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20" w:lineRule="atLeast"/>
        <w:rPr>
          <w:rFonts w:ascii="Times-Roman" w:eastAsia="Calibri" w:hAnsi="Times-Roman" w:cs="Times-Roman"/>
        </w:rPr>
      </w:pPr>
      <w:r w:rsidRPr="00255D43">
        <w:rPr>
          <w:rFonts w:eastAsia="Calibri"/>
        </w:rPr>
        <w:t>"The End of the Line:  Queer Glory and Politics at the Court of Gian Gastone de' Medici (1671-1737),"</w:t>
      </w:r>
      <w:r w:rsidR="00B03B7D" w:rsidRPr="00255D43">
        <w:rPr>
          <w:b/>
          <w:bCs/>
        </w:rPr>
        <w:t xml:space="preserve"> </w:t>
      </w:r>
      <w:r w:rsidRPr="00255D43">
        <w:rPr>
          <w:bCs/>
        </w:rPr>
        <w:t>Queer People 5, The Uses of the History of Sexuality, Christ’s College, Cambridge, July 14-17, 2010.</w:t>
      </w:r>
      <w:r w:rsidR="00B03B7D" w:rsidRPr="00255D43">
        <w:rPr>
          <w:b/>
          <w:bCs/>
        </w:rPr>
        <w:t xml:space="preserve"> </w:t>
      </w:r>
    </w:p>
    <w:p w14:paraId="243CC181" w14:textId="77777777" w:rsidR="00255D43" w:rsidRDefault="00B03B7D" w:rsidP="004E36E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20" w:lineRule="atLeast"/>
        <w:rPr>
          <w:bCs/>
        </w:rPr>
      </w:pPr>
      <w:r w:rsidRPr="00255D43">
        <w:rPr>
          <w:rFonts w:ascii="Times-Roman" w:eastAsia="Calibri" w:hAnsi="Times-Roman" w:cs="Times-Roman"/>
          <w:bCs/>
        </w:rPr>
        <w:t>“</w:t>
      </w:r>
      <w:r w:rsidRPr="00255D43">
        <w:rPr>
          <w:rFonts w:ascii="Times-Roman" w:eastAsia="Calibri" w:hAnsi="Times-Roman" w:cs="Times-Roman"/>
        </w:rPr>
        <w:t>Authoring Sex, Translating Sex: John Cleland’s Conflicted</w:t>
      </w:r>
      <w:r w:rsidR="00255D43" w:rsidRPr="00255D43">
        <w:rPr>
          <w:rFonts w:ascii="Times-Roman" w:eastAsia="Calibri" w:hAnsi="Times-Roman" w:cs="Times-Roman"/>
        </w:rPr>
        <w:t xml:space="preserve"> </w:t>
      </w:r>
      <w:r w:rsidRPr="00255D43">
        <w:rPr>
          <w:rFonts w:eastAsia="Calibri"/>
        </w:rPr>
        <w:t xml:space="preserve">Position on Female Sexuality in </w:t>
      </w:r>
      <w:r w:rsidRPr="00255D43">
        <w:rPr>
          <w:rFonts w:eastAsia="Calibri"/>
          <w:i/>
          <w:iCs/>
        </w:rPr>
        <w:t xml:space="preserve">Fanny Hill </w:t>
      </w:r>
      <w:r w:rsidRPr="00255D43">
        <w:rPr>
          <w:rFonts w:eastAsia="Calibri"/>
        </w:rPr>
        <w:t xml:space="preserve">and </w:t>
      </w:r>
      <w:r w:rsidRPr="00255D43">
        <w:rPr>
          <w:rFonts w:eastAsia="Calibri"/>
          <w:i/>
          <w:iCs/>
        </w:rPr>
        <w:t>The True History and Adventures of Catharine Vizzani</w:t>
      </w:r>
      <w:r w:rsidRPr="00255D43">
        <w:rPr>
          <w:rFonts w:eastAsia="Calibri"/>
          <w:iCs/>
        </w:rPr>
        <w:t>,</w:t>
      </w:r>
      <w:r w:rsidRPr="00255D43">
        <w:rPr>
          <w:rFonts w:eastAsia="Calibri"/>
          <w:i/>
          <w:iCs/>
        </w:rPr>
        <w:t xml:space="preserve"> </w:t>
      </w:r>
      <w:r w:rsidRPr="00255D43">
        <w:rPr>
          <w:rFonts w:eastAsia="Calibri"/>
          <w:iCs/>
        </w:rPr>
        <w:t>at “</w:t>
      </w:r>
      <w:r w:rsidRPr="00255D43">
        <w:rPr>
          <w:bCs/>
        </w:rPr>
        <w:t xml:space="preserve">The Author Translator in the European Literary Tradition,” Swansea University, June 27-July 1, 2010. </w:t>
      </w:r>
    </w:p>
    <w:p w14:paraId="49D83E11" w14:textId="77777777" w:rsidR="00255D43" w:rsidRDefault="004E36E3" w:rsidP="00751E2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20" w:lineRule="atLeast"/>
        <w:rPr>
          <w:bCs/>
        </w:rPr>
      </w:pPr>
      <w:r w:rsidRPr="00255D43">
        <w:rPr>
          <w:bCs/>
        </w:rPr>
        <w:t xml:space="preserve">“Funding Change in the World Language Department,” at the Association Departments of Foreign Languages Meeting West, Colorado Springs, June 17-20, 2010. </w:t>
      </w:r>
    </w:p>
    <w:p w14:paraId="07D1E19B" w14:textId="77777777" w:rsidR="00255D43" w:rsidRPr="00255D43" w:rsidRDefault="00751E2F" w:rsidP="00B03B7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20" w:lineRule="atLeast"/>
        <w:ind w:left="907"/>
        <w:rPr>
          <w:rFonts w:ascii="AmericanTypewriter" w:eastAsia="Calibri" w:hAnsi="AmericanTypewriter" w:cs="AmericanTypewriter"/>
        </w:rPr>
      </w:pPr>
      <w:r w:rsidRPr="00255D43">
        <w:rPr>
          <w:bCs/>
        </w:rPr>
        <w:t xml:space="preserve">“ Sade, ‘notre prochain’: Reflections on the Marquis de Sade in the Cultures of Contemporary France and the Americas,” In “The Empire of the Senses,” French Section Lecture Series, </w:t>
      </w:r>
      <w:r w:rsidR="004E36E3" w:rsidRPr="00255D43">
        <w:rPr>
          <w:bCs/>
        </w:rPr>
        <w:t xml:space="preserve">CSULB, </w:t>
      </w:r>
      <w:r w:rsidRPr="00255D43">
        <w:rPr>
          <w:bCs/>
        </w:rPr>
        <w:t>March 23, 2010.</w:t>
      </w:r>
    </w:p>
    <w:p w14:paraId="19C8991B" w14:textId="77777777" w:rsidR="00255D43" w:rsidRPr="00255D43" w:rsidRDefault="00B03B7D" w:rsidP="00B03B7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20" w:lineRule="atLeast"/>
        <w:ind w:left="907"/>
        <w:rPr>
          <w:rFonts w:eastAsia="Calibri" w:cs="AmericanTypewriter"/>
          <w:sz w:val="25"/>
          <w:szCs w:val="25"/>
        </w:rPr>
      </w:pPr>
      <w:r w:rsidRPr="00255D43">
        <w:rPr>
          <w:bCs/>
        </w:rPr>
        <w:t xml:space="preserve"> </w:t>
      </w:r>
      <w:r>
        <w:t xml:space="preserve"> </w:t>
      </w:r>
      <w:r w:rsidRPr="0069017C">
        <w:t>“Gender Frontiers in Seventeenth- and Eighteent</w:t>
      </w:r>
      <w:r>
        <w:t xml:space="preserve">h-Century Italy and Spain:  The </w:t>
      </w:r>
      <w:r w:rsidRPr="0069017C">
        <w:t>Monja</w:t>
      </w:r>
      <w:r>
        <w:t xml:space="preserve"> Alfé</w:t>
      </w:r>
      <w:r w:rsidRPr="0069017C">
        <w:t>rez and Catterina Vizzani</w:t>
      </w:r>
      <w:r>
        <w:t>.</w:t>
      </w:r>
      <w:r w:rsidRPr="0069017C">
        <w:t>”</w:t>
      </w:r>
      <w:r>
        <w:t xml:space="preserve"> ASECS (American Society for Eighteenth Century Studies,)</w:t>
      </w:r>
      <w:r w:rsidR="00255D43">
        <w:t xml:space="preserve"> Albuquerque, March 17-20, 2010.</w:t>
      </w:r>
    </w:p>
    <w:p w14:paraId="3FA65136" w14:textId="77777777" w:rsidR="00255D43" w:rsidRPr="00255D43" w:rsidRDefault="00B03B7D" w:rsidP="00B03B7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20" w:lineRule="atLeast"/>
        <w:ind w:left="907"/>
      </w:pPr>
      <w:r w:rsidRPr="00255D43">
        <w:rPr>
          <w:rFonts w:ascii="AmericanTypewriter" w:eastAsia="Calibri" w:hAnsi="AmericanTypewriter" w:cs="AmericanTypewriter"/>
        </w:rPr>
        <w:t xml:space="preserve">   “T</w:t>
      </w:r>
      <w:r w:rsidRPr="00255D43">
        <w:rPr>
          <w:rFonts w:eastAsia="Calibri" w:cs="AmericanTypewriter"/>
        </w:rPr>
        <w:t xml:space="preserve">he Hand in Diderot’s </w:t>
      </w:r>
      <w:r w:rsidRPr="00255D43">
        <w:rPr>
          <w:rFonts w:eastAsia="Calibri" w:cs="AmericanTypewriter"/>
          <w:i/>
          <w:sz w:val="25"/>
          <w:szCs w:val="25"/>
        </w:rPr>
        <w:t xml:space="preserve">Encyclopédie </w:t>
      </w:r>
      <w:r w:rsidRPr="00255D43">
        <w:rPr>
          <w:rFonts w:eastAsia="Calibri" w:cs="AmericanTypewriter"/>
          <w:sz w:val="25"/>
          <w:szCs w:val="25"/>
        </w:rPr>
        <w:t>a</w:t>
      </w:r>
      <w:r w:rsidRPr="00255D43">
        <w:rPr>
          <w:rFonts w:eastAsia="Calibri" w:cs="AmericanTypewriter"/>
        </w:rPr>
        <w:t xml:space="preserve">nd in Gray’s </w:t>
      </w:r>
      <w:r w:rsidRPr="00255D43">
        <w:rPr>
          <w:rFonts w:eastAsia="Calibri" w:cs="AmericanTypewriter"/>
          <w:sz w:val="25"/>
          <w:szCs w:val="25"/>
        </w:rPr>
        <w:t>Anatomy,” c</w:t>
      </w:r>
      <w:r w:rsidRPr="00255D43">
        <w:rPr>
          <w:rFonts w:eastAsia="Calibri" w:cs="AmericanTypewriter"/>
        </w:rPr>
        <w:t>o-presented with Kelly Burkhard, CSULB 45</w:t>
      </w:r>
      <w:r w:rsidRPr="00255D43">
        <w:rPr>
          <w:rFonts w:eastAsia="Calibri" w:cs="AmericanTypewriter"/>
          <w:vertAlign w:val="superscript"/>
        </w:rPr>
        <w:t xml:space="preserve">th </w:t>
      </w:r>
      <w:r w:rsidRPr="00255D43">
        <w:rPr>
          <w:rFonts w:eastAsia="Calibri" w:cs="AmericanTypewriter"/>
        </w:rPr>
        <w:t>Annual Comparative Literature Conference, “Visual Culture and Global Practices,” March 4-6, 2010</w:t>
      </w:r>
      <w:r w:rsidRPr="00255D43">
        <w:rPr>
          <w:rFonts w:eastAsia="Calibri" w:cs="AmericanTypewriter"/>
          <w:sz w:val="25"/>
          <w:szCs w:val="25"/>
        </w:rPr>
        <w:t>.</w:t>
      </w:r>
      <w:r w:rsidR="00255D43" w:rsidRPr="00255D43">
        <w:rPr>
          <w:rFonts w:eastAsia="Calibri" w:cs="AmericanTypewriter"/>
          <w:sz w:val="25"/>
          <w:szCs w:val="25"/>
        </w:rPr>
        <w:t xml:space="preserve"> </w:t>
      </w:r>
    </w:p>
    <w:p w14:paraId="6A866B7E" w14:textId="77777777" w:rsidR="00D42FC5" w:rsidRDefault="00B03B7D" w:rsidP="00B03B7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20" w:lineRule="atLeast"/>
        <w:ind w:left="907"/>
      </w:pPr>
      <w:r>
        <w:t xml:space="preserve">“Failure to Launch:  Italian Language Programs in California High Schools,” </w:t>
      </w:r>
      <w:r>
        <w:br/>
        <w:t>CICIS (California Interdisciplinary Consor</w:t>
      </w:r>
      <w:r w:rsidR="000E39EA">
        <w:t>ti</w:t>
      </w:r>
      <w:r>
        <w:t>um for Italian Studies) Berkeley College, March 6, 2010</w:t>
      </w:r>
      <w:r w:rsidR="00D42FC5">
        <w:t xml:space="preserve">. </w:t>
      </w:r>
    </w:p>
    <w:p w14:paraId="41D6A9AC" w14:textId="77777777" w:rsidR="00D42FC5" w:rsidRDefault="00B03B7D" w:rsidP="00D42FC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</w:pPr>
      <w:r w:rsidRPr="00C9637C">
        <w:t>“Domestic Transgressions:  Queering the House in Eighteenth-Century Italy</w:t>
      </w:r>
      <w:r>
        <w:t>,</w:t>
      </w:r>
      <w:r w:rsidRPr="00C9637C">
        <w:t>”</w:t>
      </w:r>
      <w:r>
        <w:t xml:space="preserve"> </w:t>
      </w:r>
      <w:r>
        <w:br/>
        <w:t xml:space="preserve">  BSECS (British Society for Eighteenth-Century Studies), Oxford, January 5-7. </w:t>
      </w:r>
    </w:p>
    <w:p w14:paraId="633810B6" w14:textId="77777777" w:rsidR="00B03B7D" w:rsidRPr="00B301AA" w:rsidRDefault="00B03B7D" w:rsidP="00D42FC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</w:pPr>
      <w:r w:rsidRPr="00B301AA">
        <w:t>“The Translated Bodies of Catterina Vizza</w:t>
      </w:r>
      <w:r>
        <w:t>ni:  John Cleland’s Reversal of</w:t>
      </w:r>
      <w:r w:rsidRPr="00B301AA">
        <w:t xml:space="preserve"> </w:t>
      </w:r>
      <w:r>
        <w:br/>
        <w:t xml:space="preserve">   </w:t>
      </w:r>
      <w:r w:rsidRPr="00B301AA">
        <w:t>Science and Gender in Giovanni Bianchi’s Medical Novella</w:t>
      </w:r>
      <w:r>
        <w:t>,</w:t>
      </w:r>
      <w:r w:rsidRPr="00B301AA">
        <w:t>”</w:t>
      </w:r>
      <w:r>
        <w:t xml:space="preserve"> MLA (Modern </w:t>
      </w:r>
      <w:r>
        <w:lastRenderedPageBreak/>
        <w:t>Language Association, Philadelphia, Dec. 27-30, 2009.</w:t>
      </w:r>
    </w:p>
    <w:p w14:paraId="78E5FF2A" w14:textId="77777777" w:rsidR="00B03B7D" w:rsidRDefault="00B03B7D" w:rsidP="00B03B7D">
      <w:pPr>
        <w:pStyle w:val="ColorfulList-Accent11"/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>
        <w:rPr>
          <w:bCs/>
        </w:rPr>
        <w:t>French for Spanish Speakers at California State University, Long Beach,” ACTFL (American Council on Foreign Language Teaching, San Diego, November 20-22, 2009</w:t>
      </w:r>
    </w:p>
    <w:p w14:paraId="2A7AE16D" w14:textId="77777777" w:rsidR="00B03B7D" w:rsidRDefault="00B03B7D" w:rsidP="00B03B7D">
      <w:pPr>
        <w:pStyle w:val="ColorfulList-Accent11"/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>
        <w:rPr>
          <w:bCs/>
        </w:rPr>
        <w:t>“The Single-Subject Credential in Italian at the CSULB Graziadio Center for Italian Studies,” (same as above)</w:t>
      </w:r>
    </w:p>
    <w:p w14:paraId="4726CD1E" w14:textId="77777777" w:rsidR="00B03B7D" w:rsidRPr="000163AC" w:rsidRDefault="00B03B7D" w:rsidP="00B03B7D">
      <w:pPr>
        <w:pStyle w:val="ColorfulList-Accent11"/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>
        <w:rPr>
          <w:rFonts w:ascii="Helvetica" w:eastAsia="Calibri" w:hAnsi="Helvetica" w:cs="Helvetica"/>
        </w:rPr>
        <w:t>"</w:t>
      </w:r>
      <w:r w:rsidRPr="00B86EAE">
        <w:rPr>
          <w:rFonts w:eastAsia="Calibri"/>
        </w:rPr>
        <w:t>The Travels and Translations of Marc-Antoine Eidous, Encyclopedic Mediator of Enlightenment Texts</w:t>
      </w:r>
      <w:r>
        <w:rPr>
          <w:rFonts w:eastAsia="Calibri"/>
        </w:rPr>
        <w:t>,</w:t>
      </w:r>
      <w:r w:rsidRPr="00B86EAE">
        <w:rPr>
          <w:rFonts w:eastAsia="Calibri"/>
        </w:rPr>
        <w:t>"</w:t>
      </w:r>
      <w:r>
        <w:rPr>
          <w:rFonts w:eastAsia="Calibri"/>
        </w:rPr>
        <w:t xml:space="preserve"> Keynote Address at </w:t>
      </w:r>
      <w:r w:rsidRPr="00B86EAE">
        <w:rPr>
          <w:rFonts w:eastAsia="Calibri"/>
        </w:rPr>
        <w:t>"Translating</w:t>
      </w:r>
      <w:r w:rsidRPr="00502684">
        <w:rPr>
          <w:rFonts w:eastAsia="Calibri"/>
        </w:rPr>
        <w:t xml:space="preserve"> Travel Writi</w:t>
      </w:r>
      <w:r>
        <w:rPr>
          <w:rFonts w:eastAsia="Calibri"/>
        </w:rPr>
        <w:t>ng in Europe, 1750-1850",</w:t>
      </w:r>
      <w:r w:rsidRPr="00502684">
        <w:rPr>
          <w:rFonts w:eastAsia="Calibri"/>
        </w:rPr>
        <w:t xml:space="preserve"> November </w:t>
      </w:r>
      <w:r>
        <w:rPr>
          <w:rFonts w:eastAsia="Calibri"/>
        </w:rPr>
        <w:t>13-14,</w:t>
      </w:r>
      <w:r w:rsidRPr="00502684">
        <w:rPr>
          <w:rFonts w:eastAsia="Calibri"/>
        </w:rPr>
        <w:t>2009 at the Université Paris 13.</w:t>
      </w:r>
    </w:p>
    <w:p w14:paraId="3697CC6B" w14:textId="77777777" w:rsidR="00B03B7D" w:rsidRPr="00A53CA8" w:rsidRDefault="00B03B7D" w:rsidP="00B03B7D">
      <w:pPr>
        <w:pStyle w:val="ColorfulList-Accent11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ArnoPro-Regular"/>
          <w:bCs/>
          <w:szCs w:val="28"/>
        </w:rPr>
      </w:pPr>
      <w:r w:rsidRPr="00A53CA8">
        <w:rPr>
          <w:bCs/>
        </w:rPr>
        <w:t xml:space="preserve"> “</w:t>
      </w:r>
      <w:r w:rsidRPr="00A53CA8">
        <w:rPr>
          <w:rFonts w:cs="ArnoPro-Regular"/>
          <w:bCs/>
          <w:szCs w:val="28"/>
        </w:rPr>
        <w:t>The Peregrinations of Two ‘Péruviennes’ : Travel, Gender and Sexuality in the Transatlantic Crossings of Mme de Graffigny’s Zilia and Flora Tristan</w:t>
      </w:r>
    </w:p>
    <w:p w14:paraId="7889FA83" w14:textId="77777777" w:rsidR="00B03B7D" w:rsidRDefault="00B03B7D" w:rsidP="00B03B7D">
      <w:pPr>
        <w:pStyle w:val="ColorfulList-Accent11"/>
        <w:widowControl w:val="0"/>
        <w:autoSpaceDE w:val="0"/>
        <w:autoSpaceDN w:val="0"/>
        <w:adjustRightInd w:val="0"/>
        <w:ind w:left="900"/>
        <w:rPr>
          <w:rFonts w:eastAsia="Calibri"/>
        </w:rPr>
      </w:pPr>
      <w:r w:rsidRPr="00A53CA8">
        <w:rPr>
          <w:rFonts w:eastAsia="Calibri"/>
        </w:rPr>
        <w:t>"International and Interdisciplinary Conference Alexander von Humboldt, 2009: Travels Between Europe and the Americas"</w:t>
      </w:r>
      <w:r>
        <w:rPr>
          <w:rFonts w:eastAsia="Calibri"/>
        </w:rPr>
        <w:t xml:space="preserve"> Freie Universität, Berlin, July 27-31, 2009.</w:t>
      </w:r>
    </w:p>
    <w:p w14:paraId="605C6508" w14:textId="77777777" w:rsidR="00B03B7D" w:rsidRDefault="00B03B7D" w:rsidP="00B03B7D">
      <w:pPr>
        <w:pStyle w:val="ColorfulList-Accent11"/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 w:rsidRPr="001E02A6">
        <w:rPr>
          <w:bCs/>
        </w:rPr>
        <w:t xml:space="preserve"> “Against Coppet’s </w:t>
      </w:r>
      <w:r w:rsidRPr="001E02A6">
        <w:rPr>
          <w:bCs/>
          <w:i/>
        </w:rPr>
        <w:t xml:space="preserve">Italie:  </w:t>
      </w:r>
      <w:r w:rsidRPr="001E02A6">
        <w:rPr>
          <w:bCs/>
        </w:rPr>
        <w:t>Ugo Foscolo’s Engaged Italian Romanticism,” presented at the conference Currents and Cross-Currents:  Germaine de Stael Today, George Washington University, May 8-11, 2009.</w:t>
      </w:r>
    </w:p>
    <w:p w14:paraId="539CBE0B" w14:textId="77777777" w:rsidR="00B03B7D" w:rsidRPr="001E02A6" w:rsidRDefault="00B03B7D" w:rsidP="00B03B7D">
      <w:pPr>
        <w:pStyle w:val="ColorfulList-Accent11"/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 w:rsidRPr="001E02A6">
        <w:rPr>
          <w:rFonts w:eastAsia="Calibri"/>
          <w:iCs/>
        </w:rPr>
        <w:t xml:space="preserve"> “The English Erotic Aesthetic in Eighteenth-Century Italy: the Italian Translation of Fanny Hill,” presented at the conference: </w:t>
      </w:r>
      <w:r w:rsidRPr="001E02A6">
        <w:rPr>
          <w:bCs/>
        </w:rPr>
        <w:t>Britain and Italy in the Long Eighteenth Century:  Literary and Art Theories, Villa Orlandi, Capri, Italy, April 20-22, 2009.</w:t>
      </w:r>
    </w:p>
    <w:p w14:paraId="3F33998B" w14:textId="77777777" w:rsidR="00B03B7D" w:rsidRPr="001E02A6" w:rsidRDefault="00B03B7D" w:rsidP="00B03B7D">
      <w:pPr>
        <w:pStyle w:val="ColorfulList-Accent11"/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 w:rsidRPr="001E02A6">
        <w:rPr>
          <w:bCs/>
        </w:rPr>
        <w:t xml:space="preserve"> “The Film Maker and the Queen:  Sophia Coppola’s </w:t>
      </w:r>
      <w:r w:rsidRPr="001E02A6">
        <w:rPr>
          <w:bCs/>
          <w:i/>
        </w:rPr>
        <w:t>Marie Antoinette</w:t>
      </w:r>
      <w:r w:rsidRPr="001E02A6">
        <w:rPr>
          <w:bCs/>
        </w:rPr>
        <w:t>,” A presentation and film screening for the CSULB French Club, April 8, 2009.</w:t>
      </w:r>
    </w:p>
    <w:p w14:paraId="39963267" w14:textId="77777777" w:rsidR="00B03B7D" w:rsidRPr="00240B0C" w:rsidRDefault="00B03B7D" w:rsidP="00B03B7D">
      <w:pPr>
        <w:pStyle w:val="ColorfulList-Accent11"/>
        <w:numPr>
          <w:ilvl w:val="0"/>
          <w:numId w:val="7"/>
        </w:numPr>
      </w:pPr>
      <w:r w:rsidRPr="00240B0C">
        <w:t>"Translating Gender for a British Audience:  John Cleland's 'Translation' of Giovanni Bianchi's History of Catterina Vizzani</w:t>
      </w:r>
      <w:r>
        <w:t>,</w:t>
      </w:r>
      <w:r w:rsidRPr="00240B0C">
        <w:t>"</w:t>
      </w:r>
      <w:r>
        <w:t xml:space="preserve">  ASECS, Richmond, Virginia, March 2009</w:t>
      </w:r>
    </w:p>
    <w:p w14:paraId="52186924" w14:textId="77777777" w:rsidR="00B03B7D" w:rsidRPr="00995AAA" w:rsidRDefault="00B03B7D" w:rsidP="00B03B7D">
      <w:pPr>
        <w:pStyle w:val="ColorfulList-Accent11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Helvetica"/>
        </w:rPr>
      </w:pPr>
      <w:r w:rsidRPr="00995AAA">
        <w:rPr>
          <w:b/>
          <w:bCs/>
        </w:rPr>
        <w:t>“</w:t>
      </w:r>
      <w:r w:rsidRPr="00995AAA">
        <w:rPr>
          <w:rFonts w:cs="Helvetica"/>
        </w:rPr>
        <w:t xml:space="preserve">Renegotiating Cultural, Philosophical, and Religious Boundaries in Eighteenth-Century Italy and Switzerland:  The Case of Fortunato Bartolomeo De Felice, for the Round Table, “Key Figures in Cultural Transfer,” at ASECS (The American Society for Eighteenth-Century Studies) Richmond, Virginia, March 2009 </w:t>
      </w:r>
    </w:p>
    <w:p w14:paraId="0D866E1C" w14:textId="77777777" w:rsidR="00B03B7D" w:rsidRDefault="00B03B7D" w:rsidP="00B03B7D">
      <w:pPr>
        <w:pStyle w:val="ColorfulList-Accent11"/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703EE0">
        <w:t xml:space="preserve"> “Censoring the Transfer of French Knowledge in Eighteenth-Century Spain: The Inquisition and the </w:t>
      </w:r>
      <w:r w:rsidRPr="00995AAA">
        <w:rPr>
          <w:i/>
        </w:rPr>
        <w:t>Encyclopédie méthodique</w:t>
      </w:r>
      <w:r w:rsidRPr="00703EE0">
        <w:t>,” in “Censorship,” Program arranged by the division on Eighteenth-Century French Literature, Modern Language Association, San Francisco Dec. 29, 2008.</w:t>
      </w:r>
    </w:p>
    <w:p w14:paraId="793AEE74" w14:textId="77777777" w:rsidR="00B03B7D" w:rsidRPr="00455107" w:rsidRDefault="00B03B7D" w:rsidP="00B03B7D">
      <w:pPr>
        <w:pStyle w:val="ColorfulList-Accent11"/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995AAA">
        <w:rPr>
          <w:szCs w:val="30"/>
        </w:rPr>
        <w:t>“Strategies for Successful Fundraising in Language and Cultural Studies Departments,” in the ADFL panel “Development and the Foreign Language Department: Building Relationships, Getting Results,”</w:t>
      </w:r>
      <w:r w:rsidRPr="00995AAA">
        <w:rPr>
          <w:b/>
          <w:bCs/>
        </w:rPr>
        <w:t xml:space="preserve"> </w:t>
      </w:r>
      <w:r w:rsidRPr="00995AAA">
        <w:rPr>
          <w:bCs/>
        </w:rPr>
        <w:t>invited participant, Modern Language Association, San Francisco, Dec. 28, 2008.</w:t>
      </w:r>
    </w:p>
    <w:p w14:paraId="64DAC084" w14:textId="77777777" w:rsidR="00B03B7D" w:rsidRPr="00703EE0" w:rsidRDefault="00B03B7D" w:rsidP="00B03B7D">
      <w:pPr>
        <w:pStyle w:val="ColorfulList-Accent11"/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995AAA">
        <w:rPr>
          <w:szCs w:val="26"/>
          <w:u w:color="8A3612"/>
        </w:rPr>
        <w:t xml:space="preserve">"Shifting Fortunes: The French, Iberian, and Italian Atlantic," in </w:t>
      </w:r>
    </w:p>
    <w:p w14:paraId="371862D8" w14:textId="77777777" w:rsidR="00B03B7D" w:rsidRPr="00995AAA" w:rsidRDefault="00B03B7D" w:rsidP="00B03B7D">
      <w:pPr>
        <w:pStyle w:val="ColorfulList-Accent11"/>
        <w:widowControl w:val="0"/>
        <w:autoSpaceDE w:val="0"/>
        <w:autoSpaceDN w:val="0"/>
        <w:adjustRightInd w:val="0"/>
        <w:ind w:left="900"/>
        <w:rPr>
          <w:szCs w:val="26"/>
          <w:u w:color="8A3612"/>
        </w:rPr>
      </w:pPr>
      <w:r w:rsidRPr="00995AAA">
        <w:rPr>
          <w:szCs w:val="26"/>
          <w:u w:color="8A3612"/>
        </w:rPr>
        <w:t>Spain in the Americas / The Americas in Spain, CSU Long Beach, Nov. 21, 2008.</w:t>
      </w:r>
    </w:p>
    <w:p w14:paraId="3D94B89C" w14:textId="77777777" w:rsidR="00B03B7D" w:rsidRPr="00995AAA" w:rsidRDefault="00B03B7D" w:rsidP="00B03B7D">
      <w:pPr>
        <w:pStyle w:val="ColorfulList-Accent11"/>
        <w:numPr>
          <w:ilvl w:val="0"/>
          <w:numId w:val="7"/>
        </w:numPr>
        <w:tabs>
          <w:tab w:val="left" w:pos="1700"/>
        </w:tabs>
        <w:rPr>
          <w:rFonts w:cs="Arial"/>
          <w:lang w:val="en-GB"/>
        </w:rPr>
      </w:pPr>
      <w:r w:rsidRPr="00995AAA">
        <w:rPr>
          <w:lang w:val="en-GB"/>
        </w:rPr>
        <w:t>“Illustrious Connections: The Premises and Practices of Knowledge Transfer between Switzerland and the Italian Peninsula,” at the conference “</w:t>
      </w:r>
      <w:r w:rsidRPr="00995AAA">
        <w:rPr>
          <w:rFonts w:cs="Arial"/>
          <w:lang w:val="en-GB"/>
        </w:rPr>
        <w:t>The practice of knowledge and the figure of the savant in the 18th centur</w:t>
      </w:r>
      <w:r w:rsidRPr="00995AAA">
        <w:rPr>
          <w:rFonts w:cs="Arial"/>
          <w:b/>
          <w:lang w:val="en-GB"/>
        </w:rPr>
        <w:t xml:space="preserve">y: </w:t>
      </w:r>
      <w:r w:rsidRPr="00995AAA">
        <w:rPr>
          <w:rFonts w:cs="Arial"/>
        </w:rPr>
        <w:t xml:space="preserve">Internationaler </w:t>
      </w:r>
      <w:r w:rsidRPr="00995AAA">
        <w:rPr>
          <w:rFonts w:cs="Arial"/>
        </w:rPr>
        <w:lastRenderedPageBreak/>
        <w:t>Kongress anlässlich des 300. Geburtstages von Albrecht von Haller (1708-1777), Oct 14-17, 2008.</w:t>
      </w:r>
    </w:p>
    <w:p w14:paraId="0D7AFEBC" w14:textId="77777777" w:rsidR="00B03B7D" w:rsidRPr="00E57032" w:rsidRDefault="00B03B7D" w:rsidP="00B03B7D">
      <w:pPr>
        <w:pStyle w:val="ColorfulList-Accent11"/>
        <w:numPr>
          <w:ilvl w:val="0"/>
          <w:numId w:val="7"/>
        </w:numPr>
        <w:autoSpaceDE w:val="0"/>
        <w:autoSpaceDN w:val="0"/>
        <w:adjustRightInd w:val="0"/>
        <w:rPr>
          <w:b/>
          <w:bCs/>
        </w:rPr>
      </w:pPr>
      <w:r>
        <w:t xml:space="preserve"> “</w:t>
      </w:r>
      <w:r w:rsidRPr="00B3023F">
        <w:t xml:space="preserve">George </w:t>
      </w:r>
      <w:r w:rsidRPr="00A7500B">
        <w:t xml:space="preserve">Sand’s Reconstruction of Eighteenth-century Theatre Culture and Dialogue in </w:t>
      </w:r>
      <w:r w:rsidRPr="00995AAA">
        <w:rPr>
          <w:i/>
        </w:rPr>
        <w:t>Consuelo,</w:t>
      </w:r>
      <w:r w:rsidRPr="00A7500B">
        <w:t xml:space="preserve">” </w:t>
      </w:r>
      <w:r w:rsidRPr="00995AAA">
        <w:rPr>
          <w:szCs w:val="28"/>
        </w:rPr>
        <w:t>Eighteenth International George Sand Conference</w:t>
      </w:r>
      <w:r w:rsidRPr="00995AAA">
        <w:rPr>
          <w:szCs w:val="28"/>
        </w:rPr>
        <w:br/>
        <w:t>September 25-27 2008, “Writing, Performance, and Theatricality in George Sand’s Works,” University of California at Santa Barbara.</w:t>
      </w:r>
    </w:p>
    <w:p w14:paraId="428B1F67" w14:textId="77777777" w:rsidR="00B03B7D" w:rsidRPr="00995AAA" w:rsidRDefault="00B03B7D" w:rsidP="00B03B7D">
      <w:pPr>
        <w:pStyle w:val="ColorfulList-Accent11"/>
        <w:numPr>
          <w:ilvl w:val="0"/>
          <w:numId w:val="7"/>
        </w:numPr>
        <w:autoSpaceDE w:val="0"/>
        <w:autoSpaceDN w:val="0"/>
        <w:adjustRightInd w:val="0"/>
        <w:rPr>
          <w:b/>
          <w:bCs/>
        </w:rPr>
      </w:pPr>
      <w:r w:rsidRPr="00995AAA">
        <w:rPr>
          <w:bCs/>
        </w:rPr>
        <w:t>“Antiquarians, Secret Societies, and Male Friendship i</w:t>
      </w:r>
      <w:r>
        <w:rPr>
          <w:bCs/>
        </w:rPr>
        <w:t>n Eighteenth-Century Florence,”</w:t>
      </w:r>
      <w:r w:rsidRPr="00995AAA">
        <w:rPr>
          <w:bCs/>
        </w:rPr>
        <w:t xml:space="preserve"> Queer People 4:  The Whole History of Sexuality, Cambridge, July 9-11, 2008.</w:t>
      </w:r>
    </w:p>
    <w:p w14:paraId="6E409997" w14:textId="77777777" w:rsidR="00B03B7D" w:rsidRPr="00995AAA" w:rsidRDefault="00B03B7D" w:rsidP="00B03B7D">
      <w:pPr>
        <w:pStyle w:val="ColorfulList-Accent11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 w:rsidRPr="00995AAA">
        <w:rPr>
          <w:bCs/>
        </w:rPr>
        <w:t xml:space="preserve">“The Inquisition and the </w:t>
      </w:r>
      <w:r w:rsidRPr="00995AAA">
        <w:rPr>
          <w:bCs/>
          <w:i/>
        </w:rPr>
        <w:t xml:space="preserve">Encyclopédie </w:t>
      </w:r>
      <w:r w:rsidRPr="00995AAA">
        <w:rPr>
          <w:bCs/>
        </w:rPr>
        <w:t>in Eighteenth-Century Spain,” SHARP (Society for the History of Authorship, Reading, and Publishing) London, June  24-26, 2008.</w:t>
      </w:r>
    </w:p>
    <w:p w14:paraId="3F513AA1" w14:textId="77777777" w:rsidR="00B03B7D" w:rsidRPr="00E57032" w:rsidRDefault="00B03B7D" w:rsidP="00B03B7D">
      <w:pPr>
        <w:pStyle w:val="ColorfulList-Accent11"/>
        <w:numPr>
          <w:ilvl w:val="0"/>
          <w:numId w:val="7"/>
        </w:numPr>
        <w:autoSpaceDE w:val="0"/>
        <w:autoSpaceDN w:val="0"/>
        <w:adjustRightInd w:val="0"/>
        <w:rPr>
          <w:i/>
          <w:iCs/>
          <w:lang w:val="en-GB" w:eastAsia="it-IT"/>
        </w:rPr>
      </w:pPr>
      <w:r w:rsidRPr="00995AAA">
        <w:rPr>
          <w:bCs/>
          <w:lang w:val="en-GB"/>
        </w:rPr>
        <w:t>“Alessandro Verri’s Sappho:  In Defense of Women’s Poets in Arcadia,” American Association of Italian Studies, Taormina, May 22-24, 2008.</w:t>
      </w:r>
      <w:r w:rsidRPr="00995AAA">
        <w:rPr>
          <w:bCs/>
          <w:lang w:val="en-GB"/>
        </w:rPr>
        <w:br/>
      </w:r>
      <w:r w:rsidRPr="00995AAA">
        <w:rPr>
          <w:lang w:val="en-GB"/>
        </w:rPr>
        <w:t>“The Familial and Working Spaces of a Tribade and Her Narrator in Eighteenth-Century Italy” presented at the UCLA Clark Library in the series “Spaces of the Self in Early-Modern Culture,” Part V, “Family and Work Space,” April 25-26, 2008, organized by Malina Stefanoska and David Sabean.</w:t>
      </w:r>
    </w:p>
    <w:p w14:paraId="2A43073C" w14:textId="77777777" w:rsidR="00B03B7D" w:rsidRPr="00E57032" w:rsidRDefault="00B03B7D" w:rsidP="00B03B7D">
      <w:pPr>
        <w:pStyle w:val="ColorfulList-Accent11"/>
        <w:numPr>
          <w:ilvl w:val="0"/>
          <w:numId w:val="7"/>
        </w:numPr>
        <w:autoSpaceDE w:val="0"/>
        <w:autoSpaceDN w:val="0"/>
        <w:adjustRightInd w:val="0"/>
        <w:rPr>
          <w:i/>
          <w:iCs/>
          <w:lang w:val="it-IT" w:eastAsia="it-IT"/>
        </w:rPr>
      </w:pPr>
      <w:r w:rsidRPr="00367288">
        <w:rPr>
          <w:b/>
          <w:lang w:eastAsia="it-IT"/>
        </w:rPr>
        <w:t xml:space="preserve"> </w:t>
      </w:r>
      <w:r w:rsidRPr="00995AAA">
        <w:rPr>
          <w:b/>
          <w:lang w:val="it-IT" w:eastAsia="it-IT"/>
        </w:rPr>
        <w:t>“</w:t>
      </w:r>
      <w:r w:rsidRPr="00995AAA">
        <w:rPr>
          <w:i/>
          <w:lang w:val="it-IT"/>
        </w:rPr>
        <w:t>La Storia Ecclesiastica antica e moderna</w:t>
      </w:r>
      <w:r w:rsidRPr="00995AAA">
        <w:rPr>
          <w:lang w:val="it-IT"/>
        </w:rPr>
        <w:t xml:space="preserve"> di Johann Lorenz Mosheim e la visione teologica di Fortunato Bartolomeo de Felice nell’Encyclopédie d’Yverdon,” in the symposium “Protestantesimo e Illuminismo in Italia” at the Accademia degli Agiati, Rovereto, Italy, March 27-29, 2008.</w:t>
      </w:r>
    </w:p>
    <w:p w14:paraId="68794CFB" w14:textId="77777777" w:rsidR="00B03B7D" w:rsidRPr="00E57032" w:rsidRDefault="00B03B7D" w:rsidP="00B03B7D">
      <w:pPr>
        <w:pStyle w:val="ColorfulList-Accent11"/>
        <w:numPr>
          <w:ilvl w:val="0"/>
          <w:numId w:val="7"/>
        </w:numPr>
        <w:autoSpaceDE w:val="0"/>
        <w:autoSpaceDN w:val="0"/>
        <w:adjustRightInd w:val="0"/>
        <w:rPr>
          <w:i/>
          <w:iCs/>
          <w:lang w:val="en-GB" w:eastAsia="it-IT"/>
        </w:rPr>
      </w:pPr>
      <w:r w:rsidRPr="00367288">
        <w:rPr>
          <w:b/>
          <w:lang w:val="it-IT" w:eastAsia="it-IT"/>
        </w:rPr>
        <w:t xml:space="preserve"> </w:t>
      </w:r>
      <w:r w:rsidRPr="00995AAA">
        <w:rPr>
          <w:b/>
          <w:lang w:eastAsia="it-IT"/>
        </w:rPr>
        <w:t>“</w:t>
      </w:r>
      <w:r w:rsidRPr="00995AAA">
        <w:rPr>
          <w:lang w:val="en-GB"/>
        </w:rPr>
        <w:t>Compiling the Transatlantic:  Encyclopedias and Their Sources in Eighteenth-Century Hispanic Print Culture” for roundtable "Print Culture in the Hispanic Eighteenth Century: A Transatlantic Celebration of Thirty Years of</w:t>
      </w:r>
      <w:r w:rsidRPr="00995AAA">
        <w:rPr>
          <w:i/>
          <w:iCs/>
          <w:lang w:val="en-GB"/>
        </w:rPr>
        <w:t xml:space="preserve"> Dieciocho</w:t>
      </w:r>
      <w:r w:rsidRPr="00995AAA">
        <w:rPr>
          <w:lang w:val="en-GB"/>
        </w:rPr>
        <w:t xml:space="preserve">." ASECS, Portland Oregon, March 2008. </w:t>
      </w:r>
    </w:p>
    <w:p w14:paraId="108B1E44" w14:textId="77777777" w:rsidR="00B03B7D" w:rsidRPr="00995AAA" w:rsidRDefault="00B03B7D" w:rsidP="00B03B7D">
      <w:pPr>
        <w:pStyle w:val="ColorfulList-Accent11"/>
        <w:numPr>
          <w:ilvl w:val="0"/>
          <w:numId w:val="7"/>
        </w:numPr>
        <w:autoSpaceDE w:val="0"/>
        <w:autoSpaceDN w:val="0"/>
        <w:adjustRightInd w:val="0"/>
        <w:rPr>
          <w:i/>
          <w:iCs/>
          <w:lang w:val="en-GB" w:eastAsia="it-IT"/>
        </w:rPr>
      </w:pPr>
      <w:r w:rsidRPr="00413817">
        <w:t xml:space="preserve"> “Agreeing with Bouhours:  Tiraboschi, Critic of  Saverio Llampillas’ </w:t>
      </w:r>
      <w:r w:rsidRPr="00995AAA">
        <w:rPr>
          <w:i/>
          <w:iCs/>
          <w:lang w:val="en-GB" w:eastAsia="it-IT"/>
        </w:rPr>
        <w:t>Saggio storico-</w:t>
      </w:r>
      <w:r w:rsidRPr="00E57032">
        <w:rPr>
          <w:i/>
          <w:iCs/>
          <w:lang w:val="it-IT" w:eastAsia="it-IT"/>
        </w:rPr>
        <w:t xml:space="preserve"> </w:t>
      </w:r>
      <w:r w:rsidRPr="00995AAA">
        <w:rPr>
          <w:i/>
          <w:iCs/>
          <w:lang w:val="it-IT" w:eastAsia="it-IT"/>
        </w:rPr>
        <w:t xml:space="preserve">apologetico della letteratura spagnuola </w:t>
      </w:r>
      <w:r w:rsidRPr="00995AAA">
        <w:rPr>
          <w:lang w:val="it-IT" w:eastAsia="it-IT"/>
        </w:rPr>
        <w:t>(1781)</w:t>
      </w:r>
      <w:r w:rsidRPr="00995AAA">
        <w:rPr>
          <w:i/>
          <w:lang w:val="it-IT"/>
        </w:rPr>
        <w:t xml:space="preserve">” </w:t>
      </w:r>
      <w:r w:rsidRPr="00995AAA">
        <w:rPr>
          <w:lang w:val="it-IT"/>
        </w:rPr>
        <w:t xml:space="preserve"> ASECS, Portland Oregon, March 2008.</w:t>
      </w:r>
    </w:p>
    <w:p w14:paraId="4414CB74" w14:textId="77777777" w:rsidR="00B03B7D" w:rsidRPr="0014029F" w:rsidRDefault="00B03B7D" w:rsidP="00B03B7D">
      <w:pPr>
        <w:pStyle w:val="ColorfulList-Accent11"/>
        <w:numPr>
          <w:ilvl w:val="0"/>
          <w:numId w:val="7"/>
        </w:numPr>
      </w:pPr>
      <w:r w:rsidRPr="00995AAA">
        <w:rPr>
          <w:lang w:val="en-GB"/>
        </w:rPr>
        <w:t xml:space="preserve"> “</w:t>
      </w:r>
      <w:r w:rsidRPr="00995AAA">
        <w:rPr>
          <w:bCs/>
          <w:lang w:val="en-GB"/>
        </w:rPr>
        <w:t xml:space="preserve">Translating Transgender in the Eighteenth Century:  Life Story, Medical Case Study, or Titillating “Moral Tale” in the </w:t>
      </w:r>
      <w:r w:rsidRPr="00995AAA">
        <w:rPr>
          <w:bCs/>
          <w:i/>
          <w:lang w:val="en-GB"/>
        </w:rPr>
        <w:t>True History and Adventures of Catharine Vizzani?</w:t>
      </w:r>
      <w:r w:rsidRPr="00995AAA">
        <w:rPr>
          <w:bCs/>
          <w:lang w:val="en-GB"/>
        </w:rPr>
        <w:t>” at the CSULB Feminist Research Series, February 2008.</w:t>
      </w:r>
      <w:r w:rsidRPr="00995AAA">
        <w:rPr>
          <w:lang w:val="en-GB"/>
        </w:rPr>
        <w:br/>
        <w:t>“Mountain Men and Peasants:  Identity and Language in Francophone Switzerland,” in the Lecture Series “Mapping the Francophone World,” CSULB 2007-2008.</w:t>
      </w:r>
      <w:r w:rsidRPr="0014029F">
        <w:t xml:space="preserve"> </w:t>
      </w:r>
    </w:p>
    <w:p w14:paraId="6CCDF62F" w14:textId="77777777" w:rsidR="00B03B7D" w:rsidRPr="004C3A47" w:rsidRDefault="00B03B7D" w:rsidP="00B03B7D">
      <w:pPr>
        <w:pStyle w:val="BodyText3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rPr>
          <w:b w:val="0"/>
          <w:color w:val="000000"/>
          <w:lang w:val="en-GB"/>
        </w:rPr>
      </w:pPr>
      <w:r>
        <w:rPr>
          <w:b w:val="0"/>
          <w:lang w:eastAsia="it-IT"/>
        </w:rPr>
        <w:t>“</w:t>
      </w:r>
      <w:r w:rsidRPr="00BD34A1">
        <w:rPr>
          <w:b w:val="0"/>
          <w:szCs w:val="24"/>
          <w:lang w:eastAsia="it-IT"/>
        </w:rPr>
        <w:t>Masonic Travel:  Jerome-Joseph de la Lande’s Voyage d’un Francois en Italie 1765-1766,</w:t>
      </w:r>
      <w:r>
        <w:rPr>
          <w:b w:val="0"/>
          <w:lang w:eastAsia="it-IT"/>
        </w:rPr>
        <w:t>”</w:t>
      </w:r>
      <w:r w:rsidRPr="00BD34A1">
        <w:rPr>
          <w:b w:val="0"/>
          <w:lang w:eastAsia="it-IT"/>
        </w:rPr>
        <w:br/>
        <w:t xml:space="preserve">(Canadian Society for Eighteenth-Century Studies), Winnipeg, Canada, October </w:t>
      </w:r>
      <w:r>
        <w:rPr>
          <w:b w:val="0"/>
          <w:lang w:eastAsia="it-IT"/>
        </w:rPr>
        <w:t>18-20, 2007.</w:t>
      </w:r>
    </w:p>
    <w:p w14:paraId="346A4922" w14:textId="77777777" w:rsidR="00B03B7D" w:rsidRPr="009B3F5C" w:rsidRDefault="00B03B7D" w:rsidP="00B03B7D">
      <w:pPr>
        <w:pStyle w:val="BodyText3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rPr>
          <w:b w:val="0"/>
          <w:color w:val="000000"/>
          <w:lang w:val="en-GB"/>
        </w:rPr>
      </w:pPr>
      <w:r w:rsidRPr="00F20B90">
        <w:rPr>
          <w:b w:val="0"/>
          <w:lang w:val="fr-FR"/>
        </w:rPr>
        <w:t>“</w:t>
      </w:r>
      <w:r w:rsidRPr="00F20B90">
        <w:rPr>
          <w:b w:val="0"/>
          <w:color w:val="000000"/>
          <w:lang w:val="fr-FR"/>
        </w:rPr>
        <w:t>Science de l'homme et Franc-maçonnerie de Florence à Naples au siècle des Lumières: Antonio Cocchi et le Prince de San Sevère”</w:t>
      </w:r>
      <w:r w:rsidRPr="00F20B90">
        <w:rPr>
          <w:color w:val="000000"/>
          <w:lang w:val="fr-FR"/>
        </w:rPr>
        <w:t xml:space="preserve"> </w:t>
      </w:r>
      <w:r w:rsidRPr="00F20B90">
        <w:rPr>
          <w:b w:val="0"/>
          <w:color w:val="000000"/>
          <w:lang w:val="fr-FR"/>
        </w:rPr>
        <w:t>ISECS (International Society for Eighteenth-Century</w:t>
      </w:r>
      <w:r>
        <w:rPr>
          <w:b w:val="0"/>
          <w:color w:val="000000"/>
          <w:lang w:val="fr-FR"/>
        </w:rPr>
        <w:t xml:space="preserve"> Studies), Montpellier, France, </w:t>
      </w:r>
      <w:r w:rsidRPr="007548C6">
        <w:rPr>
          <w:b w:val="0"/>
          <w:lang w:val="fr-FR"/>
        </w:rPr>
        <w:t>July 7-13, 2007</w:t>
      </w:r>
      <w:r>
        <w:rPr>
          <w:lang w:val="fr-FR"/>
        </w:rPr>
        <w:t>.</w:t>
      </w:r>
      <w:r>
        <w:rPr>
          <w:lang w:val="fr-FR"/>
        </w:rPr>
        <w:br/>
      </w:r>
      <w:r w:rsidRPr="009B3F5C">
        <w:rPr>
          <w:rFonts w:eastAsia="Times"/>
          <w:b w:val="0"/>
          <w:bCs w:val="0"/>
          <w:lang w:val="en-GB"/>
        </w:rPr>
        <w:t>“</w:t>
      </w:r>
      <w:r w:rsidRPr="009B3F5C">
        <w:rPr>
          <w:b w:val="0"/>
          <w:lang w:val="en-GB"/>
        </w:rPr>
        <w:t>Conversation Makes Culture:  Women and the Salon in Eighteenth-Century France,”</w:t>
      </w:r>
      <w:r>
        <w:rPr>
          <w:lang w:val="en-GB"/>
        </w:rPr>
        <w:t xml:space="preserve"> </w:t>
      </w:r>
      <w:r w:rsidRPr="009B3F5C">
        <w:rPr>
          <w:b w:val="0"/>
          <w:lang w:val="en-GB"/>
        </w:rPr>
        <w:t>Bach Festival, Whittier College, Whittier, California.</w:t>
      </w:r>
      <w:r>
        <w:rPr>
          <w:lang w:val="en-GB"/>
        </w:rPr>
        <w:t xml:space="preserve"> </w:t>
      </w:r>
      <w:r w:rsidRPr="00165064">
        <w:rPr>
          <w:rFonts w:eastAsia="Times"/>
          <w:b w:val="0"/>
          <w:bCs w:val="0"/>
          <w:lang w:val="en-GB"/>
        </w:rPr>
        <w:t>March 28, 2007</w:t>
      </w:r>
      <w:r>
        <w:rPr>
          <w:rFonts w:eastAsia="Times"/>
          <w:b w:val="0"/>
          <w:bCs w:val="0"/>
          <w:lang w:val="en-GB"/>
        </w:rPr>
        <w:t>.</w:t>
      </w:r>
      <w:r w:rsidRPr="00A86DFC">
        <w:rPr>
          <w:rFonts w:eastAsia="Times"/>
          <w:bCs w:val="0"/>
          <w:lang w:val="en-GB"/>
        </w:rPr>
        <w:t xml:space="preserve">   </w:t>
      </w:r>
    </w:p>
    <w:p w14:paraId="6C847218" w14:textId="77777777" w:rsidR="00B03B7D" w:rsidRDefault="00B03B7D" w:rsidP="00B03B7D">
      <w:pPr>
        <w:pStyle w:val="BodyText3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rPr>
          <w:b w:val="0"/>
        </w:rPr>
      </w:pPr>
      <w:r>
        <w:rPr>
          <w:b w:val="0"/>
        </w:rPr>
        <w:t xml:space="preserve"> “</w:t>
      </w:r>
      <w:r w:rsidRPr="00E95FFD">
        <w:rPr>
          <w:b w:val="0"/>
        </w:rPr>
        <w:t xml:space="preserve">George Sand's Reconstruction of Eighteenth-Century Venice in </w:t>
      </w:r>
      <w:r w:rsidRPr="00E95FFD">
        <w:rPr>
          <w:b w:val="0"/>
          <w:i/>
        </w:rPr>
        <w:t>Consuelo</w:t>
      </w:r>
      <w:r w:rsidRPr="00E95FFD">
        <w:rPr>
          <w:b w:val="0"/>
        </w:rPr>
        <w:t>”</w:t>
      </w:r>
      <w:r>
        <w:rPr>
          <w:b w:val="0"/>
        </w:rPr>
        <w:t xml:space="preserve"> KFLC (Kentucky Foreign Language Conference) Lexington, Kentucky, </w:t>
      </w:r>
      <w:r w:rsidRPr="007548C6">
        <w:rPr>
          <w:b w:val="0"/>
          <w:color w:val="000000"/>
        </w:rPr>
        <w:t xml:space="preserve">April  </w:t>
      </w:r>
      <w:r w:rsidRPr="007548C6">
        <w:rPr>
          <w:b w:val="0"/>
        </w:rPr>
        <w:lastRenderedPageBreak/>
        <w:t>19-22, 2007.</w:t>
      </w:r>
    </w:p>
    <w:p w14:paraId="3019ED45" w14:textId="77777777" w:rsidR="00B03B7D" w:rsidRPr="00CF4C10" w:rsidRDefault="00B03B7D" w:rsidP="00B03B7D">
      <w:pPr>
        <w:pStyle w:val="BodyText3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rPr>
          <w:b w:val="0"/>
          <w:color w:val="000000"/>
        </w:rPr>
      </w:pPr>
      <w:r>
        <w:rPr>
          <w:color w:val="000000"/>
        </w:rPr>
        <w:t xml:space="preserve"> </w:t>
      </w:r>
      <w:r w:rsidRPr="00CF4C10">
        <w:rPr>
          <w:b w:val="0"/>
        </w:rPr>
        <w:t>“Professionals not Whores:  Defending Actresses in Eighteenth-Century Italy</w:t>
      </w:r>
      <w:r>
        <w:rPr>
          <w:b w:val="0"/>
        </w:rPr>
        <w:t xml:space="preserve">,” ASECS (American Society for Eighteenth-Century Studies) Atlanta, Georgia, </w:t>
      </w:r>
      <w:r w:rsidRPr="007548C6">
        <w:rPr>
          <w:b w:val="0"/>
          <w:color w:val="000000"/>
        </w:rPr>
        <w:t>March 22-25, 2007</w:t>
      </w:r>
      <w:r>
        <w:rPr>
          <w:b w:val="0"/>
          <w:color w:val="000000"/>
        </w:rPr>
        <w:t>.</w:t>
      </w:r>
    </w:p>
    <w:p w14:paraId="6DB02EEE" w14:textId="77777777" w:rsidR="00B03B7D" w:rsidRPr="004C3A47" w:rsidRDefault="00B03B7D" w:rsidP="00B03B7D">
      <w:pPr>
        <w:pStyle w:val="BodyText3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>
        <w:rPr>
          <w:color w:val="000000"/>
        </w:rPr>
        <w:t xml:space="preserve"> </w:t>
      </w:r>
      <w:r w:rsidRPr="00A76CDA">
        <w:rPr>
          <w:b w:val="0"/>
          <w:color w:val="000000"/>
        </w:rPr>
        <w:t>“</w:t>
      </w:r>
      <w:r>
        <w:rPr>
          <w:b w:val="0"/>
          <w:color w:val="000000"/>
        </w:rPr>
        <w:t>A</w:t>
      </w:r>
      <w:r w:rsidRPr="00A76CDA">
        <w:rPr>
          <w:b w:val="0"/>
        </w:rPr>
        <w:t>nglo-Italian Masculinities in Eighteenth-Century Florence:  Antonio Cocchi, Horace Mann, Horace Walpole and Their Circle”</w:t>
      </w:r>
      <w:r>
        <w:rPr>
          <w:color w:val="000000"/>
        </w:rPr>
        <w:t xml:space="preserve"> </w:t>
      </w:r>
      <w:r>
        <w:rPr>
          <w:b w:val="0"/>
          <w:color w:val="000000"/>
        </w:rPr>
        <w:t xml:space="preserve">Italian Masculinities Conference, CICIS (California Interdisciplinary Consortium for Italian Studies), CSU, Long Beach, </w:t>
      </w:r>
      <w:r w:rsidRPr="007548C6">
        <w:rPr>
          <w:b w:val="0"/>
          <w:color w:val="000000"/>
        </w:rPr>
        <w:t xml:space="preserve">March 9-10, 2007. </w:t>
      </w:r>
    </w:p>
    <w:p w14:paraId="1B054983" w14:textId="77777777" w:rsidR="00B03B7D" w:rsidRPr="004C3A47" w:rsidRDefault="00B03B7D" w:rsidP="00B03B7D">
      <w:pPr>
        <w:pStyle w:val="BodyText3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 w:rsidRPr="00367288">
        <w:t xml:space="preserve">    </w:t>
      </w:r>
      <w:r w:rsidRPr="004C3A47">
        <w:rPr>
          <w:b w:val="0"/>
          <w:color w:val="000000"/>
          <w:lang w:val="fr-FR"/>
        </w:rPr>
        <w:t>“</w:t>
      </w:r>
      <w:r w:rsidRPr="004C3A47">
        <w:rPr>
          <w:b w:val="0"/>
          <w:lang w:val="fr-FR"/>
        </w:rPr>
        <w:t xml:space="preserve">Revisiting the Grand Tour:  Jerôme-Joseph de la Lande’s </w:t>
      </w:r>
      <w:r w:rsidRPr="004C3A47">
        <w:rPr>
          <w:b w:val="0"/>
          <w:i/>
          <w:lang w:val="fr-FR"/>
        </w:rPr>
        <w:t xml:space="preserve">Voyage d’un Français en Italie </w:t>
      </w:r>
      <w:r w:rsidRPr="004C3A47">
        <w:rPr>
          <w:b w:val="0"/>
          <w:lang w:val="fr-FR"/>
        </w:rPr>
        <w:t xml:space="preserve">1765-1766”  NEMLA (Northeast Modern Language Association, Baltimore. </w:t>
      </w:r>
      <w:r w:rsidRPr="004C3A47">
        <w:rPr>
          <w:b w:val="0"/>
          <w:color w:val="000000"/>
        </w:rPr>
        <w:t>March 1-4. 2007</w:t>
      </w:r>
    </w:p>
    <w:p w14:paraId="34E1F38B" w14:textId="77777777" w:rsidR="00B03B7D" w:rsidRDefault="00B03B7D" w:rsidP="00B03B7D">
      <w:pPr>
        <w:pStyle w:val="NormalWeb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>
        <w:t>“Collecting Dead Virgins in Eighteenth-Century Rimini” Modern Language Association, Philadelphia. December 29, 2006.</w:t>
      </w:r>
      <w:r>
        <w:br/>
      </w:r>
      <w:r>
        <w:rPr>
          <w:szCs w:val="20"/>
          <w:lang w:val="en-GB"/>
        </w:rPr>
        <w:t xml:space="preserve">“The Politics of Anglo-Italian Friendship in the Eighteenth Century: Antonio Cocchi, Horace Mann and Horace Walpole” </w:t>
      </w:r>
      <w:r>
        <w:t xml:space="preserve">Mutual Perceptions of Britain and Italy in the Eighteenth Century: Anglo-Italian Eighteenth Century Conference of the British and Italian Societies for Eighteenth-Century Studies and the Centre for Eighteenth-Century Studies, Kings Manor, University of York. </w:t>
      </w:r>
      <w:r>
        <w:rPr>
          <w:szCs w:val="20"/>
          <w:lang w:val="en-GB"/>
        </w:rPr>
        <w:t>September 29-30, 2006.</w:t>
      </w:r>
    </w:p>
    <w:p w14:paraId="5B48E3E0" w14:textId="77777777" w:rsidR="00B03B7D" w:rsidRPr="004C3A47" w:rsidRDefault="00B03B7D" w:rsidP="00B03B7D">
      <w:pPr>
        <w:pStyle w:val="NormalWeb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4C3A47">
        <w:rPr>
          <w:lang w:val="en-GB"/>
        </w:rPr>
        <w:t xml:space="preserve"> "New Directions in the Representation of Sappho: Alessandro Verri’s 1782 </w:t>
      </w:r>
      <w:r w:rsidRPr="004C3A47">
        <w:rPr>
          <w:i/>
          <w:iCs/>
          <w:lang w:val="en-GB"/>
        </w:rPr>
        <w:t xml:space="preserve">Le Avventure di Saffo, Poetessa di Mitelene" </w:t>
      </w:r>
      <w:r w:rsidRPr="004C3A47">
        <w:rPr>
          <w:lang w:val="en-GB"/>
        </w:rPr>
        <w:t xml:space="preserve">Queer People: New Directions in the Histories of Sexualities 1280-1868, </w:t>
      </w:r>
      <w:r w:rsidRPr="004C3A47">
        <w:rPr>
          <w:szCs w:val="20"/>
          <w:lang w:val="en-GB"/>
        </w:rPr>
        <w:t xml:space="preserve">Christ’s College, Cambridge, </w:t>
      </w:r>
      <w:r w:rsidRPr="004C3A47">
        <w:rPr>
          <w:lang w:val="en-GB"/>
        </w:rPr>
        <w:t>July 27-30, 2006</w:t>
      </w:r>
    </w:p>
    <w:p w14:paraId="165AF40D" w14:textId="77777777" w:rsidR="00B03B7D" w:rsidRPr="004C3A47" w:rsidRDefault="00B03B7D" w:rsidP="00B03B7D">
      <w:pPr>
        <w:pStyle w:val="NormalWeb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>
        <w:t>"</w:t>
      </w:r>
      <w:r w:rsidRPr="004C3A47">
        <w:rPr>
          <w:color w:val="000000"/>
        </w:rPr>
        <w:t>Dissecting Gender in Anatomist Giovanni Bianchi's Carteggio, 1741-1746" AAIS (American Association for Italian Studies), Genoa, Italy.   </w:t>
      </w:r>
      <w:r>
        <w:t>May 25-28, 2006.</w:t>
      </w:r>
      <w:r w:rsidRPr="004C3A47">
        <w:rPr>
          <w:color w:val="000000"/>
        </w:rPr>
        <w:t xml:space="preserve">                     </w:t>
      </w:r>
    </w:p>
    <w:p w14:paraId="3A514AE0" w14:textId="77777777" w:rsidR="00B03B7D" w:rsidRPr="00995AAA" w:rsidRDefault="00B03B7D" w:rsidP="00B03B7D">
      <w:pPr>
        <w:pStyle w:val="ColorfulList-Accent11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 w:rsidRPr="00995AAA">
        <w:rPr>
          <w:lang w:val="fr-FR"/>
        </w:rPr>
        <w:t xml:space="preserve"> “Que dirons-nous des Espagnols ? </w:t>
      </w:r>
      <w:r>
        <w:t xml:space="preserve">The Italians Answer Masson de Mortvilliers” </w:t>
      </w:r>
      <w:r w:rsidRPr="00995AAA">
        <w:rPr>
          <w:bCs/>
        </w:rPr>
        <w:t xml:space="preserve">American Association for Eighteeth-Century Studies, Montreal, March 30-April 2, 2006. </w:t>
      </w:r>
    </w:p>
    <w:p w14:paraId="5BB23709" w14:textId="77777777" w:rsidR="00B03B7D" w:rsidRDefault="00B03B7D" w:rsidP="00B03B7D">
      <w:pPr>
        <w:pStyle w:val="ColorfulList-Accent11"/>
        <w:numPr>
          <w:ilvl w:val="0"/>
          <w:numId w:val="7"/>
        </w:numPr>
      </w:pPr>
      <w:r w:rsidRPr="00995AAA">
        <w:rPr>
          <w:bCs/>
        </w:rPr>
        <w:t xml:space="preserve">“Translating the Italian Eighteenth Century,” Northeast Modern Language Association, NEMLA, Philadelphia, March 2-5, 2006. </w:t>
      </w:r>
      <w:r w:rsidRPr="00995AAA">
        <w:rPr>
          <w:bCs/>
        </w:rPr>
        <w:br/>
      </w:r>
      <w:r w:rsidRPr="00995AAA">
        <w:rPr>
          <w:color w:val="000000"/>
        </w:rPr>
        <w:t xml:space="preserve">“The Last Encyclopédie: The Failed Launch of a Dutch-Swiss Joint Venture” presenting with </w:t>
      </w:r>
      <w:r>
        <w:t>Arianne Baggerman, Erasmusuniversiteit, Rotterdam, The Book:  The Twentieth Annual De Bartolo Conference, University of South Florida, February 16-18, 2006.</w:t>
      </w:r>
    </w:p>
    <w:p w14:paraId="5EF62EEE" w14:textId="77777777" w:rsidR="00B03B7D" w:rsidRPr="00367288" w:rsidRDefault="00B03B7D" w:rsidP="00B03B7D">
      <w:pPr>
        <w:pStyle w:val="ColorfulList-Accent11"/>
        <w:numPr>
          <w:ilvl w:val="0"/>
          <w:numId w:val="7"/>
        </w:numPr>
        <w:rPr>
          <w:lang w:val="it-IT"/>
        </w:rPr>
      </w:pPr>
      <w:r w:rsidRPr="00367288">
        <w:rPr>
          <w:bCs/>
        </w:rPr>
        <w:t xml:space="preserve"> </w:t>
      </w:r>
      <w:r w:rsidRPr="00046161">
        <w:rPr>
          <w:bCs/>
          <w:lang w:val="it-IT"/>
        </w:rPr>
        <w:t>“Le radici napoletani dell’</w:t>
      </w:r>
      <w:r w:rsidRPr="00046161">
        <w:rPr>
          <w:bCs/>
          <w:i/>
          <w:iCs/>
          <w:lang w:val="it-IT"/>
        </w:rPr>
        <w:t xml:space="preserve">Encyclopédie d’Yverdon </w:t>
      </w:r>
      <w:r w:rsidRPr="00046161">
        <w:rPr>
          <w:bCs/>
          <w:lang w:val="it-IT"/>
        </w:rPr>
        <w:t>di Fortunato Bartolomeo de Felice,” University of Cagliari, January 15, 2006.</w:t>
      </w:r>
      <w:r w:rsidRPr="00046161">
        <w:rPr>
          <w:lang w:val="it-IT"/>
        </w:rPr>
        <w:br/>
      </w:r>
      <w:r w:rsidRPr="00046161">
        <w:rPr>
          <w:bCs/>
          <w:lang w:val="it-IT"/>
        </w:rPr>
        <w:t>“L’</w:t>
      </w:r>
      <w:r w:rsidRPr="00046161">
        <w:rPr>
          <w:bCs/>
          <w:i/>
          <w:iCs/>
          <w:lang w:val="it-IT"/>
        </w:rPr>
        <w:t xml:space="preserve">Enciclopedia d’Yverdon </w:t>
      </w:r>
      <w:r w:rsidRPr="00046161">
        <w:rPr>
          <w:bCs/>
          <w:lang w:val="it-IT"/>
        </w:rPr>
        <w:t xml:space="preserve">e il suo editore Fortunato Bartolomeo De Felice,” University of Florence, January 9, 2006. </w:t>
      </w:r>
    </w:p>
    <w:p w14:paraId="2573586C" w14:textId="77777777" w:rsidR="00B03B7D" w:rsidRDefault="00B03B7D" w:rsidP="00B03B7D">
      <w:pPr>
        <w:pStyle w:val="ColorfulList-Accent11"/>
        <w:numPr>
          <w:ilvl w:val="0"/>
          <w:numId w:val="7"/>
        </w:numPr>
      </w:pPr>
      <w:r>
        <w:t>« Defining Gender:  Science and Sensationalism in 18</w:t>
      </w:r>
      <w:r w:rsidRPr="00995AAA">
        <w:rPr>
          <w:vertAlign w:val="superscript"/>
        </w:rPr>
        <w:t>th</w:t>
      </w:r>
      <w:r>
        <w:t xml:space="preserve">-Century Italy and Britain, » Women’s Research Colloquium, California State University, Long Beach, November 9, 2005 </w:t>
      </w:r>
    </w:p>
    <w:p w14:paraId="5513F9A8" w14:textId="77777777" w:rsidR="00B03B7D" w:rsidRDefault="00B03B7D" w:rsidP="00B03B7D">
      <w:pPr>
        <w:pStyle w:val="BodyText3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rPr>
          <w:b w:val="0"/>
          <w:bCs w:val="0"/>
          <w:lang w:val="fr-FR"/>
        </w:rPr>
      </w:pPr>
      <w:r>
        <w:rPr>
          <w:b w:val="0"/>
          <w:bCs w:val="0"/>
          <w:lang w:val="fr-FR"/>
        </w:rPr>
        <w:t>"L'Horreur merveilleuse : les stratégies rhétoriques du Père Bressani, jésuite italien en Nouvelle France," Jesuit Accounts of the Colonial Americas II:  Textualities, Intellectual Disputes, Intercultural Transfers, Université de Montreal à Trois Rivières, October 19-22, 2005.</w:t>
      </w:r>
    </w:p>
    <w:p w14:paraId="7A5D7460" w14:textId="77777777" w:rsidR="00B03B7D" w:rsidRPr="00367288" w:rsidRDefault="00B03B7D" w:rsidP="00B03B7D">
      <w:pPr>
        <w:pStyle w:val="BodyText"/>
        <w:numPr>
          <w:ilvl w:val="0"/>
          <w:numId w:val="7"/>
        </w:numPr>
        <w:rPr>
          <w:lang w:val="fr-FR"/>
        </w:rPr>
      </w:pPr>
      <w:r>
        <w:rPr>
          <w:lang w:val="fr-FR"/>
        </w:rPr>
        <w:lastRenderedPageBreak/>
        <w:t xml:space="preserve">« La </w:t>
      </w:r>
      <w:r>
        <w:rPr>
          <w:i/>
          <w:iCs/>
          <w:lang w:val="fr-FR"/>
        </w:rPr>
        <w:t xml:space="preserve">Science de la législation </w:t>
      </w:r>
      <w:r>
        <w:rPr>
          <w:lang w:val="fr-FR"/>
        </w:rPr>
        <w:t>(1780-1791) de Gaetano Filangieri et sa naturalisation européenne »  Contacts littéraires et naturalisation, Paris 4-Sorbonne  12-14 May 2005.</w:t>
      </w:r>
    </w:p>
    <w:p w14:paraId="6E46789D" w14:textId="77777777" w:rsidR="00B03B7D" w:rsidRPr="00367288" w:rsidRDefault="00B03B7D" w:rsidP="00B03B7D">
      <w:pPr>
        <w:pStyle w:val="BodyText"/>
        <w:numPr>
          <w:ilvl w:val="0"/>
          <w:numId w:val="7"/>
        </w:numPr>
        <w:rPr>
          <w:lang w:val="fr-FR"/>
        </w:rPr>
      </w:pPr>
      <w:r w:rsidRPr="00367288">
        <w:rPr>
          <w:lang w:val="fr-FR"/>
        </w:rPr>
        <w:t xml:space="preserve"> “ ‘Ninguno habla las lenguas mejor que ellos’:  Converting Shamans in Filippo Salvatore Gilij’s </w:t>
      </w:r>
      <w:r w:rsidRPr="00367288">
        <w:rPr>
          <w:i/>
          <w:iCs/>
          <w:lang w:val="fr-FR"/>
        </w:rPr>
        <w:t>Saggio di Storia Americana 1780-1784</w:t>
      </w:r>
      <w:r w:rsidRPr="00367288">
        <w:rPr>
          <w:lang w:val="fr-FR"/>
        </w:rPr>
        <w:t>,”  Jesuit Accounts of the Colonial Americas I:  Textualities, Intellectual Disputes, Intercultural Transfers, UCLA Clark Library, April 8-9, 2005.</w:t>
      </w:r>
      <w:r w:rsidRPr="00367288">
        <w:rPr>
          <w:i/>
          <w:iCs/>
          <w:lang w:val="fr-FR"/>
        </w:rPr>
        <w:t xml:space="preserve"> </w:t>
      </w:r>
    </w:p>
    <w:p w14:paraId="208E150D" w14:textId="77777777" w:rsidR="00B03B7D" w:rsidRDefault="00B03B7D" w:rsidP="00B03B7D">
      <w:pPr>
        <w:pStyle w:val="BodyText"/>
        <w:numPr>
          <w:ilvl w:val="0"/>
          <w:numId w:val="7"/>
        </w:numPr>
      </w:pPr>
      <w:r w:rsidRPr="00367288">
        <w:rPr>
          <w:lang w:val="fr-FR"/>
        </w:rPr>
        <w:t xml:space="preserve"> </w:t>
      </w:r>
      <w:r>
        <w:t xml:space="preserve">“Censoring Encyclopedias in Eighteenth-Century Spain: </w:t>
      </w:r>
      <w:r>
        <w:rPr>
          <w:i/>
          <w:iCs/>
        </w:rPr>
        <w:t>La Enciclopedia metódica</w:t>
      </w:r>
      <w:r>
        <w:t>”</w:t>
      </w:r>
      <w:r>
        <w:rPr>
          <w:i/>
          <w:iCs/>
        </w:rPr>
        <w:t xml:space="preserve">  </w:t>
      </w:r>
      <w:r>
        <w:t>Kentucky Foreign Language Conference, Lexington, April 2005.</w:t>
      </w:r>
    </w:p>
    <w:p w14:paraId="05CA4A80" w14:textId="77777777" w:rsidR="00B03B7D" w:rsidRDefault="00B03B7D" w:rsidP="00B03B7D">
      <w:pPr>
        <w:pStyle w:val="BodyText"/>
        <w:numPr>
          <w:ilvl w:val="0"/>
          <w:numId w:val="7"/>
        </w:numPr>
      </w:pPr>
      <w:r>
        <w:rPr>
          <w:b/>
          <w:bCs/>
        </w:rPr>
        <w:t xml:space="preserve"> “</w:t>
      </w:r>
      <w:r>
        <w:t>Masonic Dreams, Masonic Delusions:  The Prince of San Severo and the Struggle for Enlightenment in Eighteenth-Century Naples” American Society for Eighteenth-Century Studies, Las Vegas, April 2005</w:t>
      </w:r>
    </w:p>
    <w:p w14:paraId="3C98BB82" w14:textId="77777777" w:rsidR="00B03B7D" w:rsidRPr="002B1302" w:rsidRDefault="00B03B7D" w:rsidP="00B03B7D">
      <w:pPr>
        <w:pStyle w:val="BodyText3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rPr>
          <w:b w:val="0"/>
        </w:rPr>
      </w:pPr>
      <w:r w:rsidRPr="002B1302">
        <w:rPr>
          <w:b w:val="0"/>
          <w:bCs w:val="0"/>
        </w:rPr>
        <w:t xml:space="preserve">“Availability, Consumption, and Application of Knowledge: Freemasons and Encyclopedic Vision in the Early Enlightenment,” Western Society for Eighteenth-Century Studies, CSULB, February 2005  </w:t>
      </w:r>
    </w:p>
    <w:p w14:paraId="4A5E4E1B" w14:textId="77777777" w:rsidR="00B03B7D" w:rsidRPr="00E57EB1" w:rsidRDefault="00B03B7D" w:rsidP="00B03B7D">
      <w:pPr>
        <w:pStyle w:val="BodyText3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rPr>
          <w:b w:val="0"/>
          <w:lang w:val="fr-FR"/>
        </w:rPr>
      </w:pPr>
      <w:r w:rsidRPr="00E57EB1">
        <w:rPr>
          <w:b w:val="0"/>
          <w:lang w:val="fr-FR"/>
        </w:rPr>
        <w:t>“</w:t>
      </w:r>
      <w:r w:rsidRPr="00E57EB1">
        <w:rPr>
          <w:b w:val="0"/>
          <w:bCs w:val="0"/>
          <w:lang w:val="fr-FR"/>
        </w:rPr>
        <w:t xml:space="preserve">Les </w:t>
      </w:r>
      <w:r w:rsidRPr="00E57EB1">
        <w:rPr>
          <w:b w:val="0"/>
          <w:bCs w:val="0"/>
          <w:i/>
          <w:iCs/>
          <w:lang w:val="fr-FR"/>
        </w:rPr>
        <w:t>Designants</w:t>
      </w:r>
      <w:r w:rsidRPr="00E57EB1">
        <w:rPr>
          <w:b w:val="0"/>
          <w:bCs w:val="0"/>
          <w:lang w:val="fr-FR"/>
        </w:rPr>
        <w:t xml:space="preserve"> pertinants aux questions de métaphysique et théologie dans l’</w:t>
      </w:r>
      <w:r w:rsidRPr="00E57EB1">
        <w:rPr>
          <w:b w:val="0"/>
          <w:bCs w:val="0"/>
          <w:i/>
          <w:iCs/>
          <w:lang w:val="fr-FR"/>
        </w:rPr>
        <w:t>Encyclopédie d’Yverdon</w:t>
      </w:r>
      <w:r w:rsidRPr="00E57EB1">
        <w:rPr>
          <w:b w:val="0"/>
          <w:lang w:val="fr-FR"/>
        </w:rPr>
        <w:t xml:space="preserve">,” </w:t>
      </w:r>
      <w:r w:rsidRPr="00E57EB1">
        <w:rPr>
          <w:b w:val="0"/>
          <w:bCs w:val="0"/>
          <w:kern w:val="2"/>
          <w:szCs w:val="24"/>
          <w:lang w:val="fr-FR"/>
        </w:rPr>
        <w:t>Les branches du savoir dans l’</w:t>
      </w:r>
      <w:r w:rsidRPr="00E57EB1">
        <w:rPr>
          <w:b w:val="0"/>
          <w:bCs w:val="0"/>
          <w:i/>
          <w:kern w:val="2"/>
          <w:szCs w:val="24"/>
          <w:lang w:val="fr-FR"/>
        </w:rPr>
        <w:t>Encyclopédie</w:t>
      </w:r>
      <w:r w:rsidRPr="00E57EB1">
        <w:rPr>
          <w:b w:val="0"/>
          <w:bCs w:val="0"/>
          <w:kern w:val="2"/>
          <w:szCs w:val="24"/>
          <w:lang w:val="fr-FR"/>
        </w:rPr>
        <w:t> » Université Paris X Nanterre,</w:t>
      </w:r>
      <w:r w:rsidRPr="00E57EB1">
        <w:rPr>
          <w:b w:val="0"/>
          <w:bCs w:val="0"/>
          <w:color w:val="000000"/>
          <w:kern w:val="2"/>
          <w:szCs w:val="24"/>
          <w:lang w:val="fr-FR"/>
        </w:rPr>
        <w:t xml:space="preserve"> novembre</w:t>
      </w:r>
      <w:r w:rsidRPr="00E57EB1">
        <w:rPr>
          <w:b w:val="0"/>
          <w:bCs w:val="0"/>
          <w:lang w:val="fr-FR"/>
        </w:rPr>
        <w:t xml:space="preserve"> </w:t>
      </w:r>
      <w:r w:rsidRPr="00E57EB1">
        <w:rPr>
          <w:b w:val="0"/>
          <w:lang w:val="fr-FR"/>
        </w:rPr>
        <w:t xml:space="preserve">2004. </w:t>
      </w:r>
    </w:p>
    <w:p w14:paraId="1EE74085" w14:textId="77777777" w:rsidR="00B03B7D" w:rsidRPr="00367288" w:rsidRDefault="00B03B7D" w:rsidP="00B03B7D">
      <w:pPr>
        <w:pStyle w:val="ColorfulList-Accent11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>
        <w:t xml:space="preserve">“Of Synthetic Marble and Anatomical Machines:  the inventions of Raimondo di Sangro, Principe de San Severo,”  Canadian Society for Eighteenth-Century Studies, Fall, 2004. </w:t>
      </w:r>
    </w:p>
    <w:p w14:paraId="28A2F892" w14:textId="77777777" w:rsidR="00B03B7D" w:rsidRPr="00657936" w:rsidRDefault="00B03B7D" w:rsidP="00B03B7D">
      <w:pPr>
        <w:pStyle w:val="ColorfulList-Accent11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 w:rsidRPr="00657936">
        <w:rPr>
          <w:b/>
        </w:rPr>
        <w:t>“</w:t>
      </w:r>
      <w:r>
        <w:t>Maraini and Moravia in Third-Year Italian,” American Association Teachers of Italian, Tempe, AZ 2004.</w:t>
      </w:r>
    </w:p>
    <w:p w14:paraId="0F26D31B" w14:textId="77777777" w:rsidR="00B03B7D" w:rsidRPr="00657936" w:rsidRDefault="00B03B7D" w:rsidP="00B03B7D">
      <w:pPr>
        <w:pStyle w:val="ColorfulList-Accent11"/>
        <w:numPr>
          <w:ilvl w:val="0"/>
          <w:numId w:val="7"/>
        </w:numPr>
        <w:autoSpaceDE w:val="0"/>
        <w:autoSpaceDN w:val="0"/>
        <w:adjustRightInd w:val="0"/>
        <w:rPr>
          <w:bCs/>
          <w:lang w:val="fr-FR"/>
        </w:rPr>
      </w:pPr>
      <w:r w:rsidRPr="00657936">
        <w:rPr>
          <w:lang w:val="fr-FR"/>
        </w:rPr>
        <w:t>« L’Abbé Bergier et le</w:t>
      </w:r>
      <w:r w:rsidRPr="00657936">
        <w:rPr>
          <w:i/>
          <w:iCs/>
          <w:lang w:val="fr-FR"/>
        </w:rPr>
        <w:t xml:space="preserve"> Journal helvétique </w:t>
      </w:r>
      <w:r w:rsidRPr="00657936">
        <w:rPr>
          <w:lang w:val="fr-FR"/>
        </w:rPr>
        <w:t>:  dix-sept articles contre Voltaire et le</w:t>
      </w:r>
      <w:r w:rsidRPr="00657936">
        <w:rPr>
          <w:i/>
          <w:iCs/>
          <w:lang w:val="fr-FR"/>
        </w:rPr>
        <w:t xml:space="preserve"> Dictionnaire philosophique</w:t>
      </w:r>
      <w:r w:rsidRPr="00657936">
        <w:rPr>
          <w:lang w:val="fr-FR"/>
        </w:rPr>
        <w:t>, »  Critique, Critiques,   French Studies Conference, Exeter, England, Fall, 2004.</w:t>
      </w:r>
    </w:p>
    <w:p w14:paraId="5F7D7305" w14:textId="77777777" w:rsidR="00B03B7D" w:rsidRPr="00657936" w:rsidRDefault="00B03B7D" w:rsidP="00B03B7D">
      <w:pPr>
        <w:pStyle w:val="ColorfulList-Accent11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 w:rsidRPr="00367288">
        <w:rPr>
          <w:lang w:val="fr-FR"/>
        </w:rPr>
        <w:t xml:space="preserve"> </w:t>
      </w:r>
      <w:r>
        <w:t>“Public and Private Notions of Gender in 1</w:t>
      </w:r>
      <w:r w:rsidRPr="00657936">
        <w:rPr>
          <w:vertAlign w:val="superscript"/>
        </w:rPr>
        <w:t>8th</w:t>
      </w:r>
      <w:r>
        <w:t>-Century Italy:  The Case of Catterina Vizzani”  Queer People 2, Cambridge University, July 2004.</w:t>
      </w:r>
    </w:p>
    <w:p w14:paraId="6AB27A34" w14:textId="77777777" w:rsidR="00B03B7D" w:rsidRPr="00657936" w:rsidRDefault="00B03B7D" w:rsidP="00B03B7D">
      <w:pPr>
        <w:pStyle w:val="ColorfulList-Accent11"/>
        <w:numPr>
          <w:ilvl w:val="0"/>
          <w:numId w:val="7"/>
        </w:numPr>
        <w:autoSpaceDE w:val="0"/>
        <w:autoSpaceDN w:val="0"/>
        <w:adjustRightInd w:val="0"/>
        <w:rPr>
          <w:bCs/>
          <w:lang w:val="fr-FR"/>
        </w:rPr>
      </w:pPr>
      <w:r w:rsidRPr="00657936">
        <w:rPr>
          <w:bCs/>
          <w:lang w:val="fr-FR"/>
        </w:rPr>
        <w:t>“Cagliostro, franc-maçon,”  Conseil International d'Études Francophones, Liège, Belgium,  June 18-15, 2004.</w:t>
      </w:r>
    </w:p>
    <w:p w14:paraId="5C07129A" w14:textId="77777777" w:rsidR="00B03B7D" w:rsidRPr="00657936" w:rsidRDefault="00B03B7D" w:rsidP="00B03B7D">
      <w:pPr>
        <w:pStyle w:val="ColorfulList-Accent11"/>
        <w:numPr>
          <w:ilvl w:val="0"/>
          <w:numId w:val="7"/>
        </w:numPr>
        <w:autoSpaceDE w:val="0"/>
        <w:autoSpaceDN w:val="0"/>
        <w:adjustRightInd w:val="0"/>
        <w:rPr>
          <w:lang w:val="fr-FR"/>
        </w:rPr>
      </w:pPr>
      <w:r w:rsidRPr="00657936">
        <w:rPr>
          <w:lang w:val="fr-FR"/>
        </w:rPr>
        <w:t>“Ce jeune homme, notre maître à tous”: The European Naturalisation of Gaetano Filangieri and his</w:t>
      </w:r>
      <w:r w:rsidRPr="00657936">
        <w:rPr>
          <w:i/>
          <w:lang w:val="fr-FR"/>
        </w:rPr>
        <w:t xml:space="preserve"> Scienza della legislazione</w:t>
      </w:r>
      <w:r w:rsidRPr="00657936">
        <w:rPr>
          <w:lang w:val="fr-FR"/>
        </w:rPr>
        <w:t xml:space="preserve"> (1780),” Naturalized texts/Textes naturalisés, Translations, Adaptations, Influences, UCLA Clark Library, June 4-5, 2004.</w:t>
      </w:r>
    </w:p>
    <w:p w14:paraId="16618580" w14:textId="77777777" w:rsidR="00B03B7D" w:rsidRDefault="00B03B7D" w:rsidP="00B03B7D">
      <w:pPr>
        <w:pStyle w:val="ColorfulList-Accent11"/>
        <w:numPr>
          <w:ilvl w:val="0"/>
          <w:numId w:val="7"/>
        </w:numPr>
        <w:autoSpaceDE w:val="0"/>
        <w:autoSpaceDN w:val="0"/>
        <w:adjustRightInd w:val="0"/>
      </w:pPr>
      <w:r>
        <w:t>“Masonic Exotica and the Dislocation/Relocation of Ancient Symbolic Codes in Naples 1740-2004,” Annual Conference of California Italianisti, Berkeley, May 7-8, 2004.</w:t>
      </w:r>
    </w:p>
    <w:p w14:paraId="364B3407" w14:textId="77777777" w:rsidR="00B03B7D" w:rsidRDefault="00B03B7D" w:rsidP="00B03B7D">
      <w:pPr>
        <w:pStyle w:val="BodyText3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rPr>
          <w:b w:val="0"/>
        </w:rPr>
      </w:pPr>
      <w:r w:rsidRPr="00657936">
        <w:rPr>
          <w:b w:val="0"/>
          <w:bCs w:val="0"/>
        </w:rPr>
        <w:t xml:space="preserve"> “The Polycentrism of the Italian Enlightenment:  The Center at th</w:t>
      </w:r>
      <w:r>
        <w:rPr>
          <w:b w:val="0"/>
          <w:bCs w:val="0"/>
        </w:rPr>
        <w:t>e</w:t>
      </w:r>
      <w:r w:rsidRPr="00657936">
        <w:rPr>
          <w:b w:val="0"/>
          <w:bCs w:val="0"/>
        </w:rPr>
        <w:t xml:space="preserve"> Periphery,” American Society for Eighteenth-Century Studies, Boston, 2004</w:t>
      </w:r>
    </w:p>
    <w:p w14:paraId="7E17B0AE" w14:textId="77777777" w:rsidR="00B03B7D" w:rsidRDefault="00B03B7D" w:rsidP="00B03B7D">
      <w:pPr>
        <w:pStyle w:val="BodyText3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rPr>
          <w:b w:val="0"/>
        </w:rPr>
      </w:pPr>
      <w:r>
        <w:rPr>
          <w:b w:val="0"/>
        </w:rPr>
        <w:t>“Visualizing Language:  Zilia’s Quipus in Eighteenth-Century Naples,” Western Society for Eighteenth-Century Studies, San Francisco, 2004</w:t>
      </w:r>
    </w:p>
    <w:p w14:paraId="6DE1EFA1" w14:textId="77777777" w:rsidR="00B03B7D" w:rsidRDefault="00B03B7D" w:rsidP="00B03B7D">
      <w:pPr>
        <w:pStyle w:val="BodyText3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rPr>
          <w:b w:val="0"/>
        </w:rPr>
      </w:pPr>
      <w:r>
        <w:rPr>
          <w:b w:val="0"/>
        </w:rPr>
        <w:t xml:space="preserve">“Lady Mary Wortley Montagu:  Model of Shame in John Cleland’s translation </w:t>
      </w:r>
      <w:r>
        <w:rPr>
          <w:b w:val="0"/>
          <w:i/>
          <w:iCs/>
        </w:rPr>
        <w:t>Brief Story of the Life of Catterina Vizzani</w:t>
      </w:r>
      <w:r>
        <w:rPr>
          <w:b w:val="0"/>
        </w:rPr>
        <w:t>,” Canadian Society for Eighteenth-Century Studies, Vancouver, 2003.</w:t>
      </w:r>
    </w:p>
    <w:p w14:paraId="0FB2ED66" w14:textId="77777777" w:rsidR="00B03B7D" w:rsidRDefault="00B03B7D" w:rsidP="00B03B7D">
      <w:pPr>
        <w:pStyle w:val="ColorfulList-Accent11"/>
        <w:numPr>
          <w:ilvl w:val="0"/>
          <w:numId w:val="7"/>
        </w:numPr>
      </w:pPr>
      <w:r>
        <w:lastRenderedPageBreak/>
        <w:t xml:space="preserve">“Censorship, Nationalism, and the Call for Reform: the </w:t>
      </w:r>
      <w:r w:rsidRPr="00657936">
        <w:rPr>
          <w:i/>
          <w:iCs/>
        </w:rPr>
        <w:t xml:space="preserve">Enciclopedia Metódica, </w:t>
      </w:r>
      <w:r>
        <w:t xml:space="preserve">the Spanish Translation of the </w:t>
      </w:r>
      <w:r w:rsidRPr="00657936">
        <w:rPr>
          <w:i/>
          <w:iCs/>
        </w:rPr>
        <w:t>Encyclopédie méthodique</w:t>
      </w:r>
      <w:r>
        <w:t>,”  at the conference “All you need to know:  Encyclopaedias and the idea of general knowledge,” Prangins, Switzerland, September 2003.</w:t>
      </w:r>
    </w:p>
    <w:p w14:paraId="5E4A29E9" w14:textId="77777777" w:rsidR="00B03B7D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>
        <w:t>« </w:t>
      </w:r>
      <w:r w:rsidRPr="00995AAA">
        <w:rPr>
          <w:bCs/>
        </w:rPr>
        <w:t xml:space="preserve">Filangieri’s  </w:t>
      </w:r>
      <w:r w:rsidRPr="00995AAA">
        <w:rPr>
          <w:bCs/>
          <w:i/>
        </w:rPr>
        <w:t>La Scienza della legislazione</w:t>
      </w:r>
      <w:r w:rsidRPr="00995AAA">
        <w:rPr>
          <w:bCs/>
        </w:rPr>
        <w:t xml:space="preserve"> (1780) in Europe</w:t>
      </w:r>
      <w:r w:rsidRPr="00995AAA">
        <w:rPr>
          <w:b/>
        </w:rPr>
        <w:t>”</w:t>
      </w:r>
      <w:r>
        <w:t xml:space="preserve">  International Society for Eighteenth-Century Studies, Los Angeles, August 2003.</w:t>
      </w:r>
    </w:p>
    <w:p w14:paraId="5E36B0E6" w14:textId="77777777" w:rsidR="00B03B7D" w:rsidRPr="00995AAA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rPr>
          <w:b/>
        </w:rPr>
      </w:pPr>
      <w:r>
        <w:t xml:space="preserve">“Comparing Academies from Paris to Belgium at the End of the Eighteenth-Century,” a commentary to the panel “Academies and Collections:  Museums in the Age of the Enlightenment,”  International Society for Eighteenth-Century Studies, August 2003. </w:t>
      </w:r>
    </w:p>
    <w:p w14:paraId="732D5EEA" w14:textId="77777777" w:rsidR="00B03B7D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>
        <w:t>“Alessandro Verri’s Sappho in European Context,” American Association of Italian Studies, Washington D.C., March 2003.</w:t>
      </w:r>
    </w:p>
    <w:p w14:paraId="2E9F1E69" w14:textId="77777777" w:rsidR="00B03B7D" w:rsidRDefault="00B03B7D" w:rsidP="00B03B7D">
      <w:pPr>
        <w:pStyle w:val="Footer"/>
        <w:widowControl w:val="0"/>
        <w:numPr>
          <w:ilvl w:val="0"/>
          <w:numId w:val="7"/>
        </w:numPr>
        <w:tabs>
          <w:tab w:val="clear" w:pos="4320"/>
          <w:tab w:val="clear" w:pos="8640"/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rPr>
          <w:bCs/>
          <w:lang w:val="en-US"/>
        </w:rPr>
      </w:pPr>
      <w:r>
        <w:rPr>
          <w:lang w:val="en-US"/>
        </w:rPr>
        <w:t>« Francine du Plessix Gray’s Sade :  Up Close and Personal with the Marquis</w:t>
      </w:r>
      <w:r>
        <w:rPr>
          <w:bCs/>
          <w:snapToGrid w:val="0"/>
          <w:szCs w:val="20"/>
          <w:lang w:val="en-US"/>
        </w:rPr>
        <w:t xml:space="preserve"> De Sade,” First International Marquis de Sade Conference, Charleston, South Carolina, March 2003.</w:t>
      </w:r>
    </w:p>
    <w:p w14:paraId="295E6F19" w14:textId="77777777" w:rsidR="00B03B7D" w:rsidRPr="00995AAA" w:rsidRDefault="00B03B7D" w:rsidP="00B03B7D">
      <w:pPr>
        <w:pStyle w:val="ColorfulList-Accent11"/>
        <w:numPr>
          <w:ilvl w:val="0"/>
          <w:numId w:val="7"/>
        </w:numPr>
        <w:rPr>
          <w:lang w:val="fr-FR"/>
        </w:rPr>
      </w:pPr>
      <w:r w:rsidRPr="00995AAA">
        <w:rPr>
          <w:lang w:val="fr-FR"/>
        </w:rPr>
        <w:t xml:space="preserve">“Le Nouveau Monde et l’apologie du catholicisme dans le </w:t>
      </w:r>
      <w:r w:rsidRPr="00995AAA">
        <w:rPr>
          <w:i/>
          <w:iCs/>
          <w:lang w:val="fr-FR"/>
        </w:rPr>
        <w:t xml:space="preserve">Dictionnaire Théologique </w:t>
      </w:r>
      <w:r w:rsidRPr="00995AAA">
        <w:rPr>
          <w:lang w:val="fr-FR"/>
        </w:rPr>
        <w:t>de l’Abbé Bergier 1789-1790, » Canadian Society for Eighteenth-Century Studies, Quebec City, October 2002. </w:t>
      </w:r>
    </w:p>
    <w:p w14:paraId="26D8DA77" w14:textId="77777777" w:rsidR="00B03B7D" w:rsidRDefault="00B03B7D" w:rsidP="00B03B7D">
      <w:pPr>
        <w:pStyle w:val="BodyText2"/>
        <w:numPr>
          <w:ilvl w:val="0"/>
          <w:numId w:val="7"/>
        </w:numPr>
        <w:jc w:val="left"/>
        <w:rPr>
          <w:b w:val="0"/>
          <w:bCs/>
        </w:rPr>
      </w:pPr>
      <w:r>
        <w:rPr>
          <w:b w:val="0"/>
          <w:bCs/>
        </w:rPr>
        <w:t xml:space="preserve">“Technologies of Titillation in Eighteenth-Century Italy:  Giovanni Bianchi’s Account of Catterina Vizzani’s Autopsy,” The Body in Early-Modern Italy, Johns Hopkins University, October 2002. (Also presented at the CSULB Center for Medieval and Renaissance Studies, November 14, 2002.                                                                                                                   </w:t>
      </w:r>
    </w:p>
    <w:p w14:paraId="6841CC89" w14:textId="77777777" w:rsidR="00B03B7D" w:rsidRDefault="00B03B7D" w:rsidP="00B03B7D">
      <w:pPr>
        <w:pStyle w:val="BodyText"/>
        <w:numPr>
          <w:ilvl w:val="0"/>
          <w:numId w:val="7"/>
        </w:numPr>
        <w:rPr>
          <w:bCs/>
          <w:snapToGrid w:val="0"/>
          <w:lang w:val="fr-FR"/>
        </w:rPr>
      </w:pPr>
      <w:r>
        <w:rPr>
          <w:lang w:val="fr-FR"/>
        </w:rPr>
        <w:t xml:space="preserve">« Les Pérégrinations de deux péruviennes:  Les traversées transatlantiques de Zilia et de Flora Tristan »,  Mme de </w:t>
      </w:r>
      <w:r>
        <w:rPr>
          <w:bCs/>
          <w:snapToGrid w:val="0"/>
          <w:lang w:val="fr-FR"/>
        </w:rPr>
        <w:t>Graffigny Conference, Trinity College, Oxford University September 2002.</w:t>
      </w:r>
    </w:p>
    <w:p w14:paraId="3F50A4A6" w14:textId="77777777" w:rsidR="00B03B7D" w:rsidRPr="00995AAA" w:rsidRDefault="00F86123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rPr>
          <w:bCs/>
        </w:rPr>
      </w:pPr>
      <w:r>
        <w:rPr>
          <w:bCs/>
        </w:rPr>
        <w:t>“Germaine de Staë</w:t>
      </w:r>
      <w:r w:rsidR="00B03B7D" w:rsidRPr="00995AAA">
        <w:rPr>
          <w:bCs/>
        </w:rPr>
        <w:t xml:space="preserve">l,  ‘Lectrice Manquée’ of Ugo Foscolo’s </w:t>
      </w:r>
      <w:r w:rsidR="00B03B7D" w:rsidRPr="00EE011D">
        <w:rPr>
          <w:bCs/>
          <w:i/>
        </w:rPr>
        <w:t>Le Ultime Lettere di Jacopo Ortis</w:t>
      </w:r>
      <w:r w:rsidR="00B03B7D" w:rsidRPr="00995AAA">
        <w:rPr>
          <w:bCs/>
        </w:rPr>
        <w:t xml:space="preserve"> »  Colorado Springs, American Society for Eighteenth-Century Studies, April 2002.  </w:t>
      </w:r>
    </w:p>
    <w:p w14:paraId="13C937F8" w14:textId="77777777" w:rsidR="00B03B7D" w:rsidRDefault="00B03B7D" w:rsidP="00B03B7D">
      <w:pPr>
        <w:pStyle w:val="Heading5"/>
        <w:numPr>
          <w:ilvl w:val="0"/>
          <w:numId w:val="7"/>
        </w:numPr>
      </w:pPr>
      <w:r>
        <w:t>“</w:t>
      </w:r>
      <w:r>
        <w:rPr>
          <w:i/>
          <w:iCs/>
        </w:rPr>
        <w:t>La Enciclopedia Metódica</w:t>
      </w:r>
      <w:r>
        <w:t xml:space="preserve">: transfer and transformation of knowledge about Spain and the New World in the Spanish Translation of the </w:t>
      </w:r>
      <w:r>
        <w:rPr>
          <w:i/>
          <w:iCs/>
        </w:rPr>
        <w:t>Encyclopédie Méthodique</w:t>
      </w:r>
      <w:r>
        <w:t>,”</w:t>
      </w:r>
    </w:p>
    <w:p w14:paraId="2974D965" w14:textId="77777777" w:rsidR="00B03B7D" w:rsidRDefault="00B03B7D" w:rsidP="00B03B7D">
      <w:pPr>
        <w:pStyle w:val="ColorfulList-Accent11"/>
        <w:numPr>
          <w:ilvl w:val="0"/>
          <w:numId w:val="7"/>
        </w:numPr>
      </w:pPr>
      <w:r>
        <w:t>Invited lecture. German Society for Eighteenth-Century Studies, Saarbrücken, Germany October 2001.</w:t>
      </w:r>
    </w:p>
    <w:p w14:paraId="02C4C94B" w14:textId="77777777" w:rsidR="00B03B7D" w:rsidRPr="00995AAA" w:rsidRDefault="00B03B7D" w:rsidP="00B03B7D">
      <w:pPr>
        <w:pStyle w:val="ColorfulList-Accent11"/>
        <w:numPr>
          <w:ilvl w:val="0"/>
          <w:numId w:val="7"/>
        </w:numPr>
        <w:rPr>
          <w:lang w:val="fr-FR"/>
        </w:rPr>
      </w:pPr>
      <w:r w:rsidRPr="00995AAA">
        <w:rPr>
          <w:lang w:val="fr-FR"/>
        </w:rPr>
        <w:t>“L’</w:t>
      </w:r>
      <w:r w:rsidRPr="00995AAA">
        <w:rPr>
          <w:i/>
          <w:lang w:val="fr-FR"/>
        </w:rPr>
        <w:t xml:space="preserve">Encyclopédie d’Yverdon </w:t>
      </w:r>
      <w:r w:rsidRPr="00995AAA">
        <w:rPr>
          <w:lang w:val="fr-FR"/>
        </w:rPr>
        <w:t>et l’</w:t>
      </w:r>
      <w:r w:rsidRPr="00995AAA">
        <w:rPr>
          <w:i/>
          <w:lang w:val="fr-FR"/>
        </w:rPr>
        <w:t>Encyclopédie Méthodique</w:t>
      </w:r>
      <w:r w:rsidRPr="00995AAA">
        <w:rPr>
          <w:lang w:val="fr-FR"/>
        </w:rPr>
        <w:t xml:space="preserve">: </w:t>
      </w:r>
      <w:r w:rsidRPr="00995AAA">
        <w:rPr>
          <w:i/>
          <w:lang w:val="fr-FR"/>
        </w:rPr>
        <w:t>Une étude comparative des catégories Réligion, Géographie moderne, et Histoire littéraire</w:t>
      </w:r>
      <w:r w:rsidRPr="00995AAA">
        <w:rPr>
          <w:lang w:val="fr-FR"/>
        </w:rPr>
        <w:t>,” for the international conference “Auf dem Weg zur europaische Enzyklopaedie/Une</w:t>
      </w:r>
      <w:r w:rsidRPr="00995AAA">
        <w:rPr>
          <w:i/>
          <w:lang w:val="fr-FR"/>
        </w:rPr>
        <w:t xml:space="preserve"> </w:t>
      </w:r>
      <w:r w:rsidRPr="00995AAA">
        <w:rPr>
          <w:lang w:val="fr-FR"/>
        </w:rPr>
        <w:t xml:space="preserve">Encyclopédie à vocation européene:  le </w:t>
      </w:r>
      <w:r w:rsidRPr="00995AAA">
        <w:rPr>
          <w:i/>
          <w:lang w:val="fr-FR"/>
        </w:rPr>
        <w:t xml:space="preserve">Dictionnaire universel raisonné des connaissances humaines de  F.-B. De Felice (1770 – 1780) </w:t>
      </w:r>
      <w:r w:rsidRPr="00995AAA">
        <w:rPr>
          <w:lang w:val="fr-FR"/>
        </w:rPr>
        <w:t>Potsdam, 6-8 September 2001.</w:t>
      </w:r>
    </w:p>
    <w:p w14:paraId="526AEE4E" w14:textId="77777777" w:rsidR="00B03B7D" w:rsidRDefault="00B03B7D" w:rsidP="00B03B7D">
      <w:pPr>
        <w:pStyle w:val="ColorfulList-Accent11"/>
        <w:numPr>
          <w:ilvl w:val="0"/>
          <w:numId w:val="7"/>
        </w:numPr>
      </w:pPr>
      <w:r>
        <w:t>“Reversals of Fortune: Anthropology and Physiognomy Trade Places,” for the conference “Lavater in the Social Sciences,” University of Exeter, July, 2001.</w:t>
      </w:r>
    </w:p>
    <w:p w14:paraId="6B44F8AF" w14:textId="77777777" w:rsidR="00B03B7D" w:rsidRDefault="00B03B7D" w:rsidP="00B03B7D">
      <w:pPr>
        <w:pStyle w:val="ColorfulList-Accent11"/>
        <w:numPr>
          <w:ilvl w:val="0"/>
          <w:numId w:val="7"/>
        </w:numPr>
      </w:pPr>
      <w:r>
        <w:t xml:space="preserve">“Rousseau in the </w:t>
      </w:r>
      <w:r w:rsidRPr="00995AAA">
        <w:rPr>
          <w:i/>
        </w:rPr>
        <w:t xml:space="preserve">Encyclopédie d’Yverdon,” </w:t>
      </w:r>
      <w:r>
        <w:t xml:space="preserve">American Society for Eighteenth-Century Studies Conference, New Orleans, April 2001. </w:t>
      </w:r>
    </w:p>
    <w:p w14:paraId="500533F4" w14:textId="77777777" w:rsidR="00B03B7D" w:rsidRPr="00367288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num" w:pos="1140"/>
          <w:tab w:val="left" w:pos="1440"/>
          <w:tab w:val="left" w:pos="2610"/>
          <w:tab w:val="left" w:pos="2880"/>
        </w:tabs>
        <w:rPr>
          <w:lang w:val="fr-FR"/>
        </w:rPr>
      </w:pPr>
      <w:r w:rsidRPr="00995AAA">
        <w:rPr>
          <w:lang w:val="fr-FR"/>
        </w:rPr>
        <w:t xml:space="preserve">“Sur les traces de Charles Bonnet:  une comparaison électronique de ses </w:t>
      </w:r>
      <w:r w:rsidRPr="00995AAA">
        <w:rPr>
          <w:i/>
          <w:lang w:val="fr-FR"/>
        </w:rPr>
        <w:t>Tables Raisonnées</w:t>
      </w:r>
      <w:r w:rsidRPr="00995AAA">
        <w:rPr>
          <w:lang w:val="fr-FR"/>
        </w:rPr>
        <w:t xml:space="preserve"> de l’</w:t>
      </w:r>
      <w:r w:rsidRPr="00995AAA">
        <w:rPr>
          <w:i/>
          <w:lang w:val="fr-FR"/>
        </w:rPr>
        <w:t>Encyclopédie</w:t>
      </w:r>
      <w:r w:rsidRPr="00995AAA">
        <w:rPr>
          <w:lang w:val="fr-FR"/>
        </w:rPr>
        <w:t xml:space="preserve"> et de l’</w:t>
      </w:r>
      <w:r w:rsidRPr="00995AAA">
        <w:rPr>
          <w:i/>
          <w:lang w:val="fr-FR"/>
        </w:rPr>
        <w:t xml:space="preserve">Encyclopédie d’Yverdon,” </w:t>
      </w:r>
      <w:r w:rsidRPr="00995AAA">
        <w:rPr>
          <w:lang w:val="fr-FR"/>
        </w:rPr>
        <w:t xml:space="preserve">at the </w:t>
      </w:r>
      <w:r w:rsidRPr="00995AAA">
        <w:rPr>
          <w:lang w:val="fr-FR"/>
        </w:rPr>
        <w:lastRenderedPageBreak/>
        <w:t>international conference “L’</w:t>
      </w:r>
      <w:r w:rsidRPr="00995AAA">
        <w:rPr>
          <w:i/>
          <w:lang w:val="fr-FR"/>
        </w:rPr>
        <w:t>Encyclopédie</w:t>
      </w:r>
      <w:r w:rsidRPr="00995AAA">
        <w:rPr>
          <w:lang w:val="fr-FR"/>
        </w:rPr>
        <w:t xml:space="preserve">et ses nouveaux atours électroniques: vices et certus du virtuel” November 17-18, 2000. </w:t>
      </w:r>
    </w:p>
    <w:p w14:paraId="72A70482" w14:textId="77777777" w:rsidR="00B03B7D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num" w:pos="1140"/>
          <w:tab w:val="left" w:pos="1440"/>
          <w:tab w:val="left" w:pos="2610"/>
          <w:tab w:val="left" w:pos="2880"/>
        </w:tabs>
      </w:pPr>
      <w:r>
        <w:t>“The Peregrinations of Two Peruviennes: The Transatlantic Crossings of Zilia and Flora Tristan.” Featured speaker at the “Women in the 18</w:t>
      </w:r>
      <w:r w:rsidRPr="00995AAA">
        <w:rPr>
          <w:vertAlign w:val="superscript"/>
        </w:rPr>
        <w:t>th</w:t>
      </w:r>
      <w:r>
        <w:t>-Century” conference, Texas Tech, January 27-29, 2000.</w:t>
      </w:r>
    </w:p>
    <w:p w14:paraId="0C64EC83" w14:textId="77777777" w:rsidR="00B03B7D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>
        <w:t>“Reading the Face: Lavater in the 2</w:t>
      </w:r>
      <w:r w:rsidRPr="00657936">
        <w:rPr>
          <w:vertAlign w:val="superscript"/>
        </w:rPr>
        <w:t>1s</w:t>
      </w:r>
      <w:r w:rsidRPr="00995AAA">
        <w:rPr>
          <w:vertAlign w:val="superscript"/>
        </w:rPr>
        <w:t>t</w:t>
      </w:r>
      <w:r>
        <w:t xml:space="preserve"> Century,” Canadian Society for Eighteenth-Century Studies, Montreal, Canada, October 1999. </w:t>
      </w:r>
    </w:p>
    <w:p w14:paraId="16D205AE" w14:textId="77777777" w:rsidR="00B03B7D" w:rsidRPr="00367288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num" w:pos="1140"/>
          <w:tab w:val="left" w:pos="1440"/>
          <w:tab w:val="left" w:pos="2610"/>
          <w:tab w:val="left" w:pos="2880"/>
        </w:tabs>
        <w:rPr>
          <w:lang w:val="fr-FR"/>
        </w:rPr>
      </w:pPr>
      <w:r>
        <w:t xml:space="preserve"> “Heresy in the </w:t>
      </w:r>
      <w:r w:rsidRPr="00995AAA">
        <w:rPr>
          <w:i/>
        </w:rPr>
        <w:t>Encyclopédie d’Yverdon</w:t>
      </w:r>
      <w:r>
        <w:t xml:space="preserve">.” </w:t>
      </w:r>
      <w:r w:rsidRPr="00995AAA">
        <w:rPr>
          <w:lang w:val="fr-FR"/>
        </w:rPr>
        <w:t>February 11-12, 2000  UCLA Clark Library Symposium, “Heresy in the 18</w:t>
      </w:r>
      <w:r w:rsidRPr="00995AAA">
        <w:rPr>
          <w:vertAlign w:val="superscript"/>
          <w:lang w:val="fr-FR"/>
        </w:rPr>
        <w:t>th</w:t>
      </w:r>
      <w:r w:rsidRPr="00995AAA">
        <w:rPr>
          <w:lang w:val="fr-FR"/>
        </w:rPr>
        <w:t xml:space="preserve"> Century” </w:t>
      </w:r>
      <w:r w:rsidRPr="00995AAA">
        <w:rPr>
          <w:lang w:val="fr-FR"/>
        </w:rPr>
        <w:br/>
        <w:t xml:space="preserve"> “Lumières et réligion en Italie 1745-1775: le choix protestant de Fortunato Bartolomeo De Felice,” Journée d’études de la Fondation de Félice, 8 April 2000 Centre Culturel Luthérien de Paris.</w:t>
      </w:r>
    </w:p>
    <w:p w14:paraId="12309E82" w14:textId="77777777" w:rsidR="00B03B7D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num" w:pos="1140"/>
          <w:tab w:val="left" w:pos="1440"/>
          <w:tab w:val="left" w:pos="2610"/>
          <w:tab w:val="left" w:pos="2880"/>
        </w:tabs>
      </w:pPr>
      <w:r w:rsidRPr="00367288">
        <w:rPr>
          <w:lang w:val="fr-FR"/>
        </w:rPr>
        <w:t xml:space="preserve">  </w:t>
      </w:r>
      <w:r>
        <w:t>“</w:t>
      </w:r>
      <w:r w:rsidRPr="00995AAA">
        <w:rPr>
          <w:i/>
        </w:rPr>
        <w:t xml:space="preserve">Il Resto di niente: </w:t>
      </w:r>
      <w:r>
        <w:t>The Image of 18</w:t>
      </w:r>
      <w:r w:rsidRPr="00995AAA">
        <w:rPr>
          <w:vertAlign w:val="superscript"/>
        </w:rPr>
        <w:t>th</w:t>
      </w:r>
      <w:r>
        <w:t>-Century Spain and Portugal in Naples in the 20</w:t>
      </w:r>
      <w:r w:rsidRPr="00995AAA">
        <w:rPr>
          <w:vertAlign w:val="superscript"/>
        </w:rPr>
        <w:t>th</w:t>
      </w:r>
      <w:r>
        <w:t>-century Italian Historical Novel” American Society for Eighteenth-Century Studies, April  12-16, 2000, Philadelphia.</w:t>
      </w:r>
    </w:p>
    <w:p w14:paraId="6E3DA0D7" w14:textId="77777777" w:rsidR="00B03B7D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num" w:pos="1140"/>
          <w:tab w:val="left" w:pos="1440"/>
          <w:tab w:val="left" w:pos="2610"/>
          <w:tab w:val="left" w:pos="2880"/>
        </w:tabs>
      </w:pPr>
      <w:r>
        <w:t xml:space="preserve"> “</w:t>
      </w:r>
      <w:r w:rsidRPr="00995AAA">
        <w:rPr>
          <w:u w:val="single"/>
        </w:rPr>
        <w:t>Eighteenth-Century Studies</w:t>
      </w:r>
      <w:r>
        <w:t xml:space="preserve"> in the 21</w:t>
      </w:r>
      <w:r w:rsidRPr="00995AAA">
        <w:rPr>
          <w:vertAlign w:val="superscript"/>
        </w:rPr>
        <w:t>st</w:t>
      </w:r>
      <w:r>
        <w:t xml:space="preserve"> Century” in roundtable session </w:t>
      </w:r>
      <w:r w:rsidRPr="00995AAA">
        <w:rPr>
          <w:u w:val="single"/>
        </w:rPr>
        <w:t>Electronic Resources and Computer-Based Research Techniques</w:t>
      </w:r>
      <w:r>
        <w:t>, 30</w:t>
      </w:r>
      <w:r w:rsidRPr="00995AAA">
        <w:rPr>
          <w:vertAlign w:val="superscript"/>
        </w:rPr>
        <w:t>th</w:t>
      </w:r>
      <w:r>
        <w:t xml:space="preserve"> Annual Meeting of the American Society for Eighteenth-Century Studies, Milwaulkee, March 1999</w:t>
      </w:r>
    </w:p>
    <w:p w14:paraId="4D503A1C" w14:textId="77777777" w:rsidR="00B03B7D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>
        <w:t xml:space="preserve"> “Encyclopedic Luxury:  Comparative Views of Finery in French, Italian and Spanish Encyclopedias”   (same conference as above)</w:t>
      </w:r>
    </w:p>
    <w:p w14:paraId="19D2347E" w14:textId="77777777" w:rsidR="00B03B7D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>
        <w:t xml:space="preserve">   Session Organizer:  </w:t>
      </w:r>
      <w:r w:rsidRPr="00995AAA">
        <w:rPr>
          <w:u w:val="single"/>
        </w:rPr>
        <w:t>Anticlericalism in Iberoamerica, Italy and Beyond</w:t>
      </w:r>
      <w:r>
        <w:t xml:space="preserve"> (same conference as above)</w:t>
      </w:r>
    </w:p>
    <w:p w14:paraId="303483F7" w14:textId="77777777" w:rsidR="00B03B7D" w:rsidRDefault="00B03B7D" w:rsidP="00B03B7D">
      <w:pPr>
        <w:pStyle w:val="ColorfulList-Accent11"/>
        <w:numPr>
          <w:ilvl w:val="0"/>
          <w:numId w:val="7"/>
        </w:numPr>
      </w:pPr>
      <w:r>
        <w:t>“Translating for an Existence:  Literary Women in the Eighteenth Century” Whittier College, March 1999 (invited lecture for Women’s History Month).</w:t>
      </w:r>
    </w:p>
    <w:p w14:paraId="69B76B6D" w14:textId="77777777" w:rsidR="00B03B7D" w:rsidRPr="00995AAA" w:rsidRDefault="00B03B7D" w:rsidP="00B03B7D">
      <w:pPr>
        <w:pStyle w:val="ColorfulList-Accent11"/>
        <w:numPr>
          <w:ilvl w:val="0"/>
          <w:numId w:val="7"/>
        </w:numPr>
        <w:rPr>
          <w:lang w:val="es-ES_tradnl"/>
        </w:rPr>
      </w:pPr>
      <w:r w:rsidRPr="00995AAA">
        <w:rPr>
          <w:lang w:val="es-ES_tradnl"/>
        </w:rPr>
        <w:t>“Traduccion y imagen nacional en los articulos geograficos de la Enciclopedia metodica,” La Traduccion en Espana, 1750-1830: Lengua, Literature, Cultura, an international colloquium, University of Barcelona, October 1998.</w:t>
      </w:r>
    </w:p>
    <w:p w14:paraId="3CA1267D" w14:textId="77777777" w:rsidR="00B03B7D" w:rsidRPr="00995AAA" w:rsidRDefault="00B03B7D" w:rsidP="00B03B7D">
      <w:pPr>
        <w:pStyle w:val="ColorfulList-Accent11"/>
        <w:numPr>
          <w:ilvl w:val="0"/>
          <w:numId w:val="7"/>
        </w:numPr>
        <w:rPr>
          <w:lang w:val="es-ES_tradnl"/>
        </w:rPr>
      </w:pPr>
      <w:r w:rsidRPr="00995AAA">
        <w:rPr>
          <w:lang w:val="es-ES_tradnl"/>
        </w:rPr>
        <w:t xml:space="preserve">"El romance familiar de Flora Tristan:  legitimidad politica y personal en </w:t>
      </w:r>
      <w:r w:rsidRPr="00995AAA">
        <w:rPr>
          <w:i/>
          <w:lang w:val="es-ES_tradnl"/>
        </w:rPr>
        <w:t>Perigrinaciones de una paria"</w:t>
      </w:r>
      <w:r w:rsidRPr="00995AAA">
        <w:rPr>
          <w:lang w:val="es-ES_tradnl"/>
        </w:rPr>
        <w:t xml:space="preserve"> at the XXXII Congreso Internacional de Literatura Iberoamericana in Santiago, Chile, June 1998. </w:t>
      </w:r>
    </w:p>
    <w:p w14:paraId="0D4E66D9" w14:textId="77777777" w:rsidR="00B03B7D" w:rsidRPr="00995AAA" w:rsidRDefault="00B03B7D" w:rsidP="00B03B7D">
      <w:pPr>
        <w:pStyle w:val="ColorfulList-Accent11"/>
        <w:numPr>
          <w:ilvl w:val="0"/>
          <w:numId w:val="7"/>
        </w:numPr>
        <w:rPr>
          <w:lang w:val="es-ES_tradnl"/>
        </w:rPr>
      </w:pPr>
      <w:r w:rsidRPr="00995AAA">
        <w:rPr>
          <w:lang w:val="es-ES_tradnl"/>
        </w:rPr>
        <w:t xml:space="preserve">“La géographie républicaine: Republicanism and Representation in Bernard Vincenz von Tscharner’s </w:t>
      </w:r>
      <w:r w:rsidRPr="00995AAA">
        <w:rPr>
          <w:u w:val="single"/>
          <w:lang w:val="es-ES_tradnl"/>
        </w:rPr>
        <w:t>Dictionnaire géographique, historique, et politique de la Suisse</w:t>
      </w:r>
      <w:r w:rsidRPr="00995AAA">
        <w:rPr>
          <w:lang w:val="es-ES_tradnl"/>
        </w:rPr>
        <w:t xml:space="preserve"> 1775” in Ascona Switzerland at the conference “Republican Virtue:  The Conception of a National Consciousness and the Education of a New Citizen”  September 1998.</w:t>
      </w:r>
    </w:p>
    <w:p w14:paraId="13CC59B8" w14:textId="77777777" w:rsidR="00B03B7D" w:rsidRDefault="00B03B7D" w:rsidP="00B03B7D">
      <w:pPr>
        <w:pStyle w:val="ColorfulList-Accent11"/>
        <w:numPr>
          <w:ilvl w:val="0"/>
          <w:numId w:val="7"/>
        </w:numPr>
      </w:pPr>
      <w:r>
        <w:t xml:space="preserve">"The Production of Encyclopedic Knowledge from Halle to Berlin:  Zedler, Formey, Krünitz, and the Cultural Goals of German Encyclopedism."  American Society for Eighteenth-Century Studies at the University of Notre Dame, April 1998. </w:t>
      </w:r>
    </w:p>
    <w:p w14:paraId="219A94E1" w14:textId="77777777" w:rsidR="00B03B7D" w:rsidRDefault="00B03B7D" w:rsidP="00B03B7D">
      <w:pPr>
        <w:pStyle w:val="ColorfulList-Accent11"/>
        <w:numPr>
          <w:ilvl w:val="0"/>
          <w:numId w:val="7"/>
        </w:numPr>
      </w:pPr>
      <w:r>
        <w:t>"Women in/on Translation in the Eighteenth Century” (session organizer, above-mentioned conference).</w:t>
      </w:r>
    </w:p>
    <w:p w14:paraId="424E3595" w14:textId="77777777" w:rsidR="00B03B7D" w:rsidRDefault="00B03B7D" w:rsidP="00B03B7D">
      <w:pPr>
        <w:pStyle w:val="ColorfulList-Accent11"/>
        <w:numPr>
          <w:ilvl w:val="0"/>
          <w:numId w:val="7"/>
        </w:numPr>
      </w:pPr>
      <w:r>
        <w:t xml:space="preserve"> “The Representation of Spain in 18th Century Encyclopedias”, Nashville, April 1997.</w:t>
      </w:r>
    </w:p>
    <w:p w14:paraId="4D6A77A9" w14:textId="77777777" w:rsidR="00B03B7D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>
        <w:t>“National Expression in the Plates of the Encylopédie d’Yverdon,” at the Western Society for Eighteenth-Century Studies, Berkeley, Feb 1997.</w:t>
      </w:r>
    </w:p>
    <w:p w14:paraId="087D62C4" w14:textId="77777777" w:rsidR="00B03B7D" w:rsidRPr="00995AAA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rPr>
          <w:lang w:val="it-IT"/>
        </w:rPr>
      </w:pPr>
      <w:r>
        <w:lastRenderedPageBreak/>
        <w:t xml:space="preserve">Guest lecturer at the NEH summer seminar “Women in the Eighteenth Century” at SUNY Stonybrook directed by Carol Blum and Madelyn Gutwirth.  </w:t>
      </w:r>
      <w:r w:rsidRPr="00995AAA">
        <w:rPr>
          <w:lang w:val="it-IT"/>
        </w:rPr>
        <w:t>Lecture topic “Women in Eighteenth-Century Encyclopedias.”</w:t>
      </w:r>
    </w:p>
    <w:p w14:paraId="4D42C0E9" w14:textId="77777777" w:rsidR="00B03B7D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 w:rsidRPr="00995AAA">
        <w:rPr>
          <w:lang w:val="it-IT"/>
        </w:rPr>
        <w:t xml:space="preserve">Montecatini Terme, “Creare uno spazio per I’italiano nelle università dello Stato della California” at the conference “Convegno sulle iniziative per I’insegnamento e la diffusione della lingua e cultura italiana all’estero nel quadro della promozione culturale e della cooperazione internazionale.” </w:t>
      </w:r>
      <w:r>
        <w:t>(Sent by the Committee for Italian Schools Abroad), March 1996.</w:t>
      </w:r>
    </w:p>
    <w:p w14:paraId="14EF7DF8" w14:textId="77777777" w:rsidR="00B03B7D" w:rsidRDefault="00B03B7D" w:rsidP="00B03B7D">
      <w:pPr>
        <w:pStyle w:val="ColorfulList-Accent11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ind w:left="900"/>
      </w:pPr>
    </w:p>
    <w:p w14:paraId="42C045F8" w14:textId="77777777" w:rsidR="00B03B7D" w:rsidRPr="009015E2" w:rsidRDefault="00B03B7D" w:rsidP="00B03B7D">
      <w:pPr>
        <w:pStyle w:val="ColorfulList-Accent11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ind w:left="900"/>
      </w:pPr>
      <w:r w:rsidRPr="00995AAA">
        <w:rPr>
          <w:b/>
        </w:rPr>
        <w:t>CONFERENCES ORGANIZED</w:t>
      </w:r>
    </w:p>
    <w:p w14:paraId="654921BE" w14:textId="77777777" w:rsidR="00B03B7D" w:rsidRPr="009015E2" w:rsidRDefault="00B03B7D" w:rsidP="00B03B7D">
      <w:pPr>
        <w:pStyle w:val="ColorfulList-Accent11"/>
        <w:rPr>
          <w:b/>
        </w:rPr>
      </w:pPr>
    </w:p>
    <w:p w14:paraId="41A07062" w14:textId="77777777" w:rsidR="00B03B7D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 w:rsidRPr="002B1302">
        <w:rPr>
          <w:b/>
        </w:rPr>
        <w:t xml:space="preserve">   </w:t>
      </w:r>
      <w:r>
        <w:t>“French Women Writers:  A Three-Part Lecture Series,” California State University, Long Beach 2009.</w:t>
      </w:r>
    </w:p>
    <w:p w14:paraId="43042AD4" w14:textId="77777777" w:rsidR="00B03B7D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>
        <w:t xml:space="preserve">    “Italian Language Forum,” California State University, Long Beach, September   5, 2009.</w:t>
      </w:r>
    </w:p>
    <w:p w14:paraId="11EBEEF2" w14:textId="77777777" w:rsidR="00B03B7D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>
        <w:t>“Mapping the Francophone World:  A Six-Part Lecture Series,” California State University, Long Beach 2007-2008, with Laura Ceia-Minjares and Alexandra Jaffe.</w:t>
      </w:r>
    </w:p>
    <w:p w14:paraId="233A6AEB" w14:textId="77777777" w:rsidR="00B03B7D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>
        <w:t xml:space="preserve"> “Jesuit Accounts of the Americas:  Textualities, Intellectual Disputes, Intercultural Transfers, UCLA Clark Library, April 8-9, 2005.</w:t>
      </w:r>
      <w:r w:rsidRPr="00995AAA">
        <w:rPr>
          <w:i/>
          <w:iCs/>
        </w:rPr>
        <w:t xml:space="preserve"> </w:t>
      </w:r>
      <w:r>
        <w:t>with Marc André Bernier, Université de Quebec, Trois Rivières and Hans Juergen Luesebrink, Universitaet des Saarlands.</w:t>
      </w:r>
    </w:p>
    <w:p w14:paraId="13248B45" w14:textId="77777777" w:rsidR="00B03B7D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>
        <w:rPr>
          <w:i/>
          <w:iCs/>
        </w:rPr>
        <w:t xml:space="preserve">  </w:t>
      </w:r>
      <w:r>
        <w:t>Casanova and the Enlightenment”  Organized by Massimo Ciavolella, (UCLA); Clorinda Donato, CSULB; and Peter Reill, (UCLA).  UCLA Clark Library, April 1999.</w:t>
      </w:r>
    </w:p>
    <w:p w14:paraId="7BFF9DFF" w14:textId="77777777" w:rsidR="00B03B7D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>
        <w:t xml:space="preserve"> “The Swiss Connection:  Reconceptualizing Nature, Science, and Aesthetics”  Organized by Peter Reill, UCLA;   Patrick Coleman, UCLA; Clorinda Donato, CSULB; and Michael Böhler, University of Zurich.  UCLA Clark Library, March 1997.</w:t>
      </w:r>
    </w:p>
    <w:p w14:paraId="185D27DD" w14:textId="77777777" w:rsidR="00B03B7D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>
        <w:t>“Discourses of Tolerance and Intolerance in the Eighteenth Century”  Organized by Hans Erich Bödeker, Max- Plank Institute; Clorinda Donato, CSULB, and Peter Reill, UCLA.  UCLA Clark Library, May 1996.</w:t>
      </w:r>
    </w:p>
    <w:p w14:paraId="48CF163C" w14:textId="77777777" w:rsidR="00B03B7D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>
        <w:t>“Friedrich Dürrenmatt:  A Retrospective” Organized by Clorinda Donato, Jutta Birmele, and Howard Burman,  CSULB.  University Theater, April 1996.</w:t>
      </w:r>
    </w:p>
    <w:p w14:paraId="4B94EA8A" w14:textId="77777777" w:rsidR="00B03B7D" w:rsidRDefault="00B03B7D" w:rsidP="00B03B7D">
      <w:pPr>
        <w:pStyle w:val="ColorfulList-Accent11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</w:pPr>
      <w:r>
        <w:t xml:space="preserve">“The Encyclopédie and the Age of Revolution” Organized by Clorinda Donato, CSULB and Robert Maniquis, UCLA. UCLA Humanities Conference Room, November, 1990. </w:t>
      </w:r>
    </w:p>
    <w:p w14:paraId="2AF69BCE" w14:textId="77777777" w:rsidR="00B03B7D" w:rsidRPr="00CF48C7" w:rsidRDefault="00B03B7D" w:rsidP="00B03B7D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610"/>
        </w:tabs>
        <w:ind w:left="900"/>
        <w:rPr>
          <w:lang w:val="es-ES_tradnl"/>
        </w:rPr>
      </w:pPr>
    </w:p>
    <w:sectPr w:rsidR="00B03B7D" w:rsidRPr="00CF48C7" w:rsidSect="00B03B7D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CC043" w14:textId="77777777" w:rsidR="00087635" w:rsidRDefault="00087635" w:rsidP="00B03B7D">
      <w:r>
        <w:separator/>
      </w:r>
    </w:p>
  </w:endnote>
  <w:endnote w:type="continuationSeparator" w:id="0">
    <w:p w14:paraId="1AD01989" w14:textId="77777777" w:rsidR="00087635" w:rsidRDefault="00087635" w:rsidP="00B0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no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mericanTypewriter">
    <w:altName w:val="American Typewriter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E8B93" w14:textId="77777777" w:rsidR="00087635" w:rsidRDefault="00087635">
    <w:pPr>
      <w:pStyle w:val="Footer"/>
      <w:framePr w:wrap="around" w:vAnchor="text" w:hAnchor="margin" w:xAlign="center" w:y="1"/>
      <w:rPr>
        <w:rStyle w:val="PageNumber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1D6770" w14:textId="77777777" w:rsidR="00087635" w:rsidRDefault="000876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C990F" w14:textId="77777777" w:rsidR="00087635" w:rsidRDefault="00087635">
    <w:pPr>
      <w:spacing w:line="240" w:lineRule="exact"/>
    </w:pPr>
  </w:p>
  <w:p w14:paraId="1BA8A047" w14:textId="77777777" w:rsidR="00087635" w:rsidRDefault="00087635">
    <w:pPr>
      <w:framePr w:wrap="around" w:vAnchor="text" w:hAnchor="margin" w:xAlign="center" w:y="1"/>
      <w:jc w:val="center"/>
      <w:rPr>
        <w:b/>
      </w:rPr>
    </w:pPr>
    <w:r>
      <w:rPr>
        <w:b/>
      </w:rPr>
      <w:fldChar w:fldCharType="begin"/>
    </w:r>
    <w:r>
      <w:rPr>
        <w:b/>
      </w:rPr>
      <w:instrText xml:space="preserve">PAGE </w:instrText>
    </w:r>
    <w:r>
      <w:rPr>
        <w:b/>
      </w:rPr>
      <w:fldChar w:fldCharType="separate"/>
    </w:r>
    <w:r w:rsidR="00147179">
      <w:rPr>
        <w:b/>
        <w:noProof/>
      </w:rPr>
      <w:t>19</w:t>
    </w:r>
    <w:r>
      <w:rPr>
        <w:b/>
      </w:rPr>
      <w:fldChar w:fldCharType="end"/>
    </w:r>
  </w:p>
  <w:p w14:paraId="2F1996BD" w14:textId="77777777" w:rsidR="00087635" w:rsidRDefault="000876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40859" w14:textId="77777777" w:rsidR="00087635" w:rsidRDefault="00087635" w:rsidP="00B03B7D">
      <w:r>
        <w:separator/>
      </w:r>
    </w:p>
  </w:footnote>
  <w:footnote w:type="continuationSeparator" w:id="0">
    <w:p w14:paraId="3DF605B9" w14:textId="77777777" w:rsidR="00087635" w:rsidRDefault="00087635" w:rsidP="00B03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452"/>
    <w:multiLevelType w:val="hybridMultilevel"/>
    <w:tmpl w:val="EFD8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52B61"/>
    <w:multiLevelType w:val="hybridMultilevel"/>
    <w:tmpl w:val="D6B4322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3159"/>
    <w:multiLevelType w:val="hybridMultilevel"/>
    <w:tmpl w:val="D3609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0765E"/>
    <w:multiLevelType w:val="hybridMultilevel"/>
    <w:tmpl w:val="93CE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674AD"/>
    <w:multiLevelType w:val="hybridMultilevel"/>
    <w:tmpl w:val="BEC4106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14BE0375"/>
    <w:multiLevelType w:val="hybridMultilevel"/>
    <w:tmpl w:val="82661BB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176C529C"/>
    <w:multiLevelType w:val="hybridMultilevel"/>
    <w:tmpl w:val="D8B42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975B6D"/>
    <w:multiLevelType w:val="multilevel"/>
    <w:tmpl w:val="745A0FB0"/>
    <w:lvl w:ilvl="0">
      <w:start w:val="1988"/>
      <w:numFmt w:val="decimal"/>
      <w:lvlText w:val="%1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1">
      <w:start w:val="1989"/>
      <w:numFmt w:val="decimal"/>
      <w:lvlText w:val="%1-%2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4A345D4"/>
    <w:multiLevelType w:val="hybridMultilevel"/>
    <w:tmpl w:val="12467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EE04B7"/>
    <w:multiLevelType w:val="hybridMultilevel"/>
    <w:tmpl w:val="1F4C0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A31BB8"/>
    <w:multiLevelType w:val="hybridMultilevel"/>
    <w:tmpl w:val="C270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C6C30"/>
    <w:multiLevelType w:val="hybridMultilevel"/>
    <w:tmpl w:val="5D283D7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A33C3"/>
    <w:multiLevelType w:val="hybridMultilevel"/>
    <w:tmpl w:val="04244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DC1C3F"/>
    <w:multiLevelType w:val="hybridMultilevel"/>
    <w:tmpl w:val="B14C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E2060"/>
    <w:multiLevelType w:val="hybridMultilevel"/>
    <w:tmpl w:val="8AA44BF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36010777"/>
    <w:multiLevelType w:val="hybridMultilevel"/>
    <w:tmpl w:val="3904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E087B"/>
    <w:multiLevelType w:val="hybridMultilevel"/>
    <w:tmpl w:val="160C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503E4"/>
    <w:multiLevelType w:val="hybridMultilevel"/>
    <w:tmpl w:val="CFDA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76E7E"/>
    <w:multiLevelType w:val="hybridMultilevel"/>
    <w:tmpl w:val="6136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D412D"/>
    <w:multiLevelType w:val="hybridMultilevel"/>
    <w:tmpl w:val="4F22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D2CA4"/>
    <w:multiLevelType w:val="hybridMultilevel"/>
    <w:tmpl w:val="8292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5E07AF"/>
    <w:multiLevelType w:val="hybridMultilevel"/>
    <w:tmpl w:val="FBD01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8D214C"/>
    <w:multiLevelType w:val="hybridMultilevel"/>
    <w:tmpl w:val="24960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9560C"/>
    <w:multiLevelType w:val="hybridMultilevel"/>
    <w:tmpl w:val="A6C8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C3F2D"/>
    <w:multiLevelType w:val="hybridMultilevel"/>
    <w:tmpl w:val="0946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C2641"/>
    <w:multiLevelType w:val="hybridMultilevel"/>
    <w:tmpl w:val="7722B37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>
    <w:nsid w:val="72F503F5"/>
    <w:multiLevelType w:val="hybridMultilevel"/>
    <w:tmpl w:val="19F2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D746D"/>
    <w:multiLevelType w:val="hybridMultilevel"/>
    <w:tmpl w:val="75129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1855A0"/>
    <w:multiLevelType w:val="hybridMultilevel"/>
    <w:tmpl w:val="45E037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7C262440"/>
    <w:multiLevelType w:val="hybridMultilevel"/>
    <w:tmpl w:val="D73A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177A89"/>
    <w:multiLevelType w:val="hybridMultilevel"/>
    <w:tmpl w:val="5464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9"/>
  </w:num>
  <w:num w:numId="4">
    <w:abstractNumId w:val="20"/>
  </w:num>
  <w:num w:numId="5">
    <w:abstractNumId w:val="11"/>
  </w:num>
  <w:num w:numId="6">
    <w:abstractNumId w:val="2"/>
  </w:num>
  <w:num w:numId="7">
    <w:abstractNumId w:val="1"/>
  </w:num>
  <w:num w:numId="8">
    <w:abstractNumId w:val="0"/>
  </w:num>
  <w:num w:numId="9">
    <w:abstractNumId w:val="30"/>
  </w:num>
  <w:num w:numId="10">
    <w:abstractNumId w:val="27"/>
  </w:num>
  <w:num w:numId="11">
    <w:abstractNumId w:val="26"/>
  </w:num>
  <w:num w:numId="12">
    <w:abstractNumId w:val="10"/>
  </w:num>
  <w:num w:numId="13">
    <w:abstractNumId w:val="19"/>
  </w:num>
  <w:num w:numId="14">
    <w:abstractNumId w:val="12"/>
  </w:num>
  <w:num w:numId="15">
    <w:abstractNumId w:val="18"/>
  </w:num>
  <w:num w:numId="16">
    <w:abstractNumId w:val="5"/>
  </w:num>
  <w:num w:numId="17">
    <w:abstractNumId w:val="14"/>
  </w:num>
  <w:num w:numId="18">
    <w:abstractNumId w:val="21"/>
  </w:num>
  <w:num w:numId="19">
    <w:abstractNumId w:val="9"/>
  </w:num>
  <w:num w:numId="20">
    <w:abstractNumId w:val="4"/>
  </w:num>
  <w:num w:numId="21">
    <w:abstractNumId w:val="24"/>
  </w:num>
  <w:num w:numId="22">
    <w:abstractNumId w:val="6"/>
  </w:num>
  <w:num w:numId="23">
    <w:abstractNumId w:val="16"/>
  </w:num>
  <w:num w:numId="24">
    <w:abstractNumId w:val="28"/>
  </w:num>
  <w:num w:numId="25">
    <w:abstractNumId w:val="23"/>
  </w:num>
  <w:num w:numId="26">
    <w:abstractNumId w:val="8"/>
  </w:num>
  <w:num w:numId="27">
    <w:abstractNumId w:val="22"/>
  </w:num>
  <w:num w:numId="28">
    <w:abstractNumId w:val="15"/>
  </w:num>
  <w:num w:numId="29">
    <w:abstractNumId w:val="17"/>
  </w:num>
  <w:num w:numId="30">
    <w:abstractNumId w:val="1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3D"/>
    <w:rsid w:val="000040CF"/>
    <w:rsid w:val="00016DD8"/>
    <w:rsid w:val="00046551"/>
    <w:rsid w:val="00087635"/>
    <w:rsid w:val="000C5416"/>
    <w:rsid w:val="000E1D59"/>
    <w:rsid w:val="000E2616"/>
    <w:rsid w:val="000E39EA"/>
    <w:rsid w:val="0013420B"/>
    <w:rsid w:val="00146C1F"/>
    <w:rsid w:val="00147179"/>
    <w:rsid w:val="0017486B"/>
    <w:rsid w:val="0019003B"/>
    <w:rsid w:val="001B1242"/>
    <w:rsid w:val="001F47E7"/>
    <w:rsid w:val="0020592D"/>
    <w:rsid w:val="00212823"/>
    <w:rsid w:val="00221652"/>
    <w:rsid w:val="0022580F"/>
    <w:rsid w:val="002411B0"/>
    <w:rsid w:val="00255D43"/>
    <w:rsid w:val="00270CCE"/>
    <w:rsid w:val="002802A5"/>
    <w:rsid w:val="00286797"/>
    <w:rsid w:val="002B11EF"/>
    <w:rsid w:val="002B4C3D"/>
    <w:rsid w:val="002B573A"/>
    <w:rsid w:val="002E6001"/>
    <w:rsid w:val="00310A37"/>
    <w:rsid w:val="0033043D"/>
    <w:rsid w:val="00332DF2"/>
    <w:rsid w:val="00350BDC"/>
    <w:rsid w:val="00351257"/>
    <w:rsid w:val="00367288"/>
    <w:rsid w:val="00391BAE"/>
    <w:rsid w:val="003A7465"/>
    <w:rsid w:val="003E526B"/>
    <w:rsid w:val="003F0D10"/>
    <w:rsid w:val="003F19EF"/>
    <w:rsid w:val="003F6F55"/>
    <w:rsid w:val="00467A3B"/>
    <w:rsid w:val="00494CD4"/>
    <w:rsid w:val="00496E7B"/>
    <w:rsid w:val="004C2255"/>
    <w:rsid w:val="004E36E3"/>
    <w:rsid w:val="004F6CF7"/>
    <w:rsid w:val="00522034"/>
    <w:rsid w:val="005879DD"/>
    <w:rsid w:val="005A5131"/>
    <w:rsid w:val="005B3CEE"/>
    <w:rsid w:val="005E58B5"/>
    <w:rsid w:val="005F04A5"/>
    <w:rsid w:val="006207E3"/>
    <w:rsid w:val="00646120"/>
    <w:rsid w:val="00646214"/>
    <w:rsid w:val="0065189F"/>
    <w:rsid w:val="00661896"/>
    <w:rsid w:val="00692DB8"/>
    <w:rsid w:val="006B423C"/>
    <w:rsid w:val="006C175E"/>
    <w:rsid w:val="006D0B37"/>
    <w:rsid w:val="00705F7F"/>
    <w:rsid w:val="00715658"/>
    <w:rsid w:val="00751E2F"/>
    <w:rsid w:val="00766B11"/>
    <w:rsid w:val="007B1006"/>
    <w:rsid w:val="007E0BC3"/>
    <w:rsid w:val="008071C8"/>
    <w:rsid w:val="008222AD"/>
    <w:rsid w:val="00873BB7"/>
    <w:rsid w:val="008D5DC0"/>
    <w:rsid w:val="008E143E"/>
    <w:rsid w:val="008E4E8D"/>
    <w:rsid w:val="00902859"/>
    <w:rsid w:val="009146F2"/>
    <w:rsid w:val="00920549"/>
    <w:rsid w:val="00942270"/>
    <w:rsid w:val="00972EE6"/>
    <w:rsid w:val="00976F0F"/>
    <w:rsid w:val="009C0D99"/>
    <w:rsid w:val="009C4800"/>
    <w:rsid w:val="009D7753"/>
    <w:rsid w:val="00A042B5"/>
    <w:rsid w:val="00A4453D"/>
    <w:rsid w:val="00A744FE"/>
    <w:rsid w:val="00A772A3"/>
    <w:rsid w:val="00AB69FD"/>
    <w:rsid w:val="00AC0051"/>
    <w:rsid w:val="00AC0DB5"/>
    <w:rsid w:val="00AE5670"/>
    <w:rsid w:val="00B03B7D"/>
    <w:rsid w:val="00B117F6"/>
    <w:rsid w:val="00B624FB"/>
    <w:rsid w:val="00B96BCE"/>
    <w:rsid w:val="00BA4367"/>
    <w:rsid w:val="00BF1DDB"/>
    <w:rsid w:val="00C210EF"/>
    <w:rsid w:val="00C213E1"/>
    <w:rsid w:val="00C35B81"/>
    <w:rsid w:val="00C467CB"/>
    <w:rsid w:val="00C70E61"/>
    <w:rsid w:val="00C905BB"/>
    <w:rsid w:val="00CA6958"/>
    <w:rsid w:val="00CE5BC6"/>
    <w:rsid w:val="00CF71C6"/>
    <w:rsid w:val="00CF7AA8"/>
    <w:rsid w:val="00D20E95"/>
    <w:rsid w:val="00D23D17"/>
    <w:rsid w:val="00D356B5"/>
    <w:rsid w:val="00D42FC5"/>
    <w:rsid w:val="00D7762C"/>
    <w:rsid w:val="00DA5E71"/>
    <w:rsid w:val="00DB7F0A"/>
    <w:rsid w:val="00DE0EA4"/>
    <w:rsid w:val="00DF6EED"/>
    <w:rsid w:val="00E0063B"/>
    <w:rsid w:val="00E02237"/>
    <w:rsid w:val="00E40472"/>
    <w:rsid w:val="00E52E4B"/>
    <w:rsid w:val="00E570FC"/>
    <w:rsid w:val="00EA1299"/>
    <w:rsid w:val="00EA37A9"/>
    <w:rsid w:val="00EB6835"/>
    <w:rsid w:val="00EC2AC7"/>
    <w:rsid w:val="00EE011D"/>
    <w:rsid w:val="00EE05FF"/>
    <w:rsid w:val="00F06C65"/>
    <w:rsid w:val="00F137E8"/>
    <w:rsid w:val="00F167C3"/>
    <w:rsid w:val="00F21799"/>
    <w:rsid w:val="00F3002A"/>
    <w:rsid w:val="00F3099B"/>
    <w:rsid w:val="00F467F0"/>
    <w:rsid w:val="00F578E8"/>
    <w:rsid w:val="00F86123"/>
    <w:rsid w:val="00FA2952"/>
    <w:rsid w:val="00FA6503"/>
    <w:rsid w:val="00FB22BB"/>
    <w:rsid w:val="00FB3041"/>
    <w:rsid w:val="00FD4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1CC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85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D7F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4453D"/>
    <w:pPr>
      <w:keepNext/>
      <w:widowControl w:val="0"/>
      <w:tabs>
        <w:tab w:val="left" w:pos="-1152"/>
        <w:tab w:val="left" w:pos="-720"/>
        <w:tab w:val="left" w:pos="720"/>
        <w:tab w:val="left" w:pos="1440"/>
        <w:tab w:val="left" w:pos="2610"/>
        <w:tab w:val="left" w:pos="2880"/>
      </w:tabs>
      <w:outlineLvl w:val="2"/>
    </w:pPr>
    <w:rPr>
      <w:b/>
      <w:snapToGrid w:val="0"/>
      <w:szCs w:val="20"/>
    </w:rPr>
  </w:style>
  <w:style w:type="paragraph" w:styleId="Heading5">
    <w:name w:val="heading 5"/>
    <w:basedOn w:val="Normal"/>
    <w:next w:val="Normal"/>
    <w:link w:val="Heading5Char"/>
    <w:qFormat/>
    <w:rsid w:val="00A4453D"/>
    <w:pPr>
      <w:keepNext/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4453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4453D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4453D"/>
  </w:style>
  <w:style w:type="paragraph" w:styleId="BodyText2">
    <w:name w:val="Body Text 2"/>
    <w:basedOn w:val="Normal"/>
    <w:link w:val="BodyText2Char"/>
    <w:rsid w:val="00A4453D"/>
    <w:pPr>
      <w:jc w:val="center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A4453D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A4453D"/>
    <w:pPr>
      <w:widowControl w:val="0"/>
      <w:tabs>
        <w:tab w:val="center" w:pos="4680"/>
      </w:tabs>
      <w:jc w:val="center"/>
    </w:pPr>
    <w:rPr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4453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Footer">
    <w:name w:val="footer"/>
    <w:basedOn w:val="Normal"/>
    <w:link w:val="FooterChar"/>
    <w:rsid w:val="00A4453D"/>
    <w:pPr>
      <w:tabs>
        <w:tab w:val="center" w:pos="4320"/>
        <w:tab w:val="right" w:pos="8640"/>
      </w:tabs>
    </w:pPr>
    <w:rPr>
      <w:lang w:val="fr-FR"/>
    </w:rPr>
  </w:style>
  <w:style w:type="character" w:customStyle="1" w:styleId="FooterChar">
    <w:name w:val="Footer Char"/>
    <w:basedOn w:val="DefaultParagraphFont"/>
    <w:link w:val="Footer"/>
    <w:rsid w:val="00A4453D"/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Hyperlink">
    <w:name w:val="Hyperlink"/>
    <w:basedOn w:val="DefaultParagraphFont"/>
    <w:rsid w:val="00A4453D"/>
    <w:rPr>
      <w:color w:val="0000FF"/>
      <w:u w:val="single"/>
    </w:rPr>
  </w:style>
  <w:style w:type="paragraph" w:styleId="BodyText3">
    <w:name w:val="Body Text 3"/>
    <w:basedOn w:val="Normal"/>
    <w:link w:val="BodyText3Char"/>
    <w:rsid w:val="00A4453D"/>
    <w:pPr>
      <w:widowControl w:val="0"/>
    </w:pPr>
    <w:rPr>
      <w:b/>
      <w:bCs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A4453D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A4453D"/>
    <w:rPr>
      <w:szCs w:val="20"/>
    </w:rPr>
  </w:style>
  <w:style w:type="character" w:customStyle="1" w:styleId="BodyTextChar">
    <w:name w:val="Body Text Char"/>
    <w:basedOn w:val="DefaultParagraphFont"/>
    <w:link w:val="BodyText"/>
    <w:rsid w:val="00A4453D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qFormat/>
    <w:rsid w:val="00A4453D"/>
    <w:rPr>
      <w:i/>
      <w:iCs/>
    </w:rPr>
  </w:style>
  <w:style w:type="paragraph" w:styleId="NormalWeb">
    <w:name w:val="Normal (Web)"/>
    <w:basedOn w:val="Normal"/>
    <w:uiPriority w:val="99"/>
    <w:rsid w:val="00A4453D"/>
    <w:pPr>
      <w:spacing w:before="100" w:beforeAutospacing="1" w:after="100" w:afterAutospacing="1"/>
    </w:pPr>
  </w:style>
  <w:style w:type="character" w:customStyle="1" w:styleId="EmailStyle311">
    <w:name w:val="EmailStyle311"/>
    <w:basedOn w:val="DefaultParagraphFont"/>
    <w:semiHidden/>
    <w:rsid w:val="00A4453D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7F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lorfulList-Accent11">
    <w:name w:val="Colorful List - Accent 11"/>
    <w:basedOn w:val="Normal"/>
    <w:uiPriority w:val="34"/>
    <w:qFormat/>
    <w:rsid w:val="002029F3"/>
    <w:pPr>
      <w:ind w:left="720"/>
    </w:pPr>
  </w:style>
  <w:style w:type="paragraph" w:styleId="ListParagraph">
    <w:name w:val="List Paragraph"/>
    <w:basedOn w:val="Normal"/>
    <w:qFormat/>
    <w:rsid w:val="00751E2F"/>
    <w:pPr>
      <w:ind w:left="720"/>
      <w:contextualSpacing/>
    </w:pPr>
  </w:style>
  <w:style w:type="paragraph" w:customStyle="1" w:styleId="normale">
    <w:name w:val="normale"/>
    <w:basedOn w:val="Normal"/>
    <w:uiPriority w:val="99"/>
    <w:rsid w:val="0013420B"/>
    <w:pPr>
      <w:widowControl w:val="0"/>
      <w:suppressAutoHyphens/>
      <w:autoSpaceDE w:val="0"/>
      <w:spacing w:before="240"/>
      <w:jc w:val="both"/>
    </w:pPr>
    <w:rPr>
      <w:rFonts w:ascii="Verdana" w:hAnsi="Verdana" w:cs="Verdana"/>
      <w:sz w:val="20"/>
      <w:szCs w:val="20"/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85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D7F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4453D"/>
    <w:pPr>
      <w:keepNext/>
      <w:widowControl w:val="0"/>
      <w:tabs>
        <w:tab w:val="left" w:pos="-1152"/>
        <w:tab w:val="left" w:pos="-720"/>
        <w:tab w:val="left" w:pos="720"/>
        <w:tab w:val="left" w:pos="1440"/>
        <w:tab w:val="left" w:pos="2610"/>
        <w:tab w:val="left" w:pos="2880"/>
      </w:tabs>
      <w:outlineLvl w:val="2"/>
    </w:pPr>
    <w:rPr>
      <w:b/>
      <w:snapToGrid w:val="0"/>
      <w:szCs w:val="20"/>
    </w:rPr>
  </w:style>
  <w:style w:type="paragraph" w:styleId="Heading5">
    <w:name w:val="heading 5"/>
    <w:basedOn w:val="Normal"/>
    <w:next w:val="Normal"/>
    <w:link w:val="Heading5Char"/>
    <w:qFormat/>
    <w:rsid w:val="00A4453D"/>
    <w:pPr>
      <w:keepNext/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4453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4453D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4453D"/>
  </w:style>
  <w:style w:type="paragraph" w:styleId="BodyText2">
    <w:name w:val="Body Text 2"/>
    <w:basedOn w:val="Normal"/>
    <w:link w:val="BodyText2Char"/>
    <w:rsid w:val="00A4453D"/>
    <w:pPr>
      <w:jc w:val="center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A4453D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A4453D"/>
    <w:pPr>
      <w:widowControl w:val="0"/>
      <w:tabs>
        <w:tab w:val="center" w:pos="4680"/>
      </w:tabs>
      <w:jc w:val="center"/>
    </w:pPr>
    <w:rPr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4453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Footer">
    <w:name w:val="footer"/>
    <w:basedOn w:val="Normal"/>
    <w:link w:val="FooterChar"/>
    <w:rsid w:val="00A4453D"/>
    <w:pPr>
      <w:tabs>
        <w:tab w:val="center" w:pos="4320"/>
        <w:tab w:val="right" w:pos="8640"/>
      </w:tabs>
    </w:pPr>
    <w:rPr>
      <w:lang w:val="fr-FR"/>
    </w:rPr>
  </w:style>
  <w:style w:type="character" w:customStyle="1" w:styleId="FooterChar">
    <w:name w:val="Footer Char"/>
    <w:basedOn w:val="DefaultParagraphFont"/>
    <w:link w:val="Footer"/>
    <w:rsid w:val="00A4453D"/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Hyperlink">
    <w:name w:val="Hyperlink"/>
    <w:basedOn w:val="DefaultParagraphFont"/>
    <w:rsid w:val="00A4453D"/>
    <w:rPr>
      <w:color w:val="0000FF"/>
      <w:u w:val="single"/>
    </w:rPr>
  </w:style>
  <w:style w:type="paragraph" w:styleId="BodyText3">
    <w:name w:val="Body Text 3"/>
    <w:basedOn w:val="Normal"/>
    <w:link w:val="BodyText3Char"/>
    <w:rsid w:val="00A4453D"/>
    <w:pPr>
      <w:widowControl w:val="0"/>
    </w:pPr>
    <w:rPr>
      <w:b/>
      <w:bCs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A4453D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A4453D"/>
    <w:rPr>
      <w:szCs w:val="20"/>
    </w:rPr>
  </w:style>
  <w:style w:type="character" w:customStyle="1" w:styleId="BodyTextChar">
    <w:name w:val="Body Text Char"/>
    <w:basedOn w:val="DefaultParagraphFont"/>
    <w:link w:val="BodyText"/>
    <w:rsid w:val="00A4453D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qFormat/>
    <w:rsid w:val="00A4453D"/>
    <w:rPr>
      <w:i/>
      <w:iCs/>
    </w:rPr>
  </w:style>
  <w:style w:type="paragraph" w:styleId="NormalWeb">
    <w:name w:val="Normal (Web)"/>
    <w:basedOn w:val="Normal"/>
    <w:uiPriority w:val="99"/>
    <w:rsid w:val="00A4453D"/>
    <w:pPr>
      <w:spacing w:before="100" w:beforeAutospacing="1" w:after="100" w:afterAutospacing="1"/>
    </w:pPr>
  </w:style>
  <w:style w:type="character" w:customStyle="1" w:styleId="EmailStyle311">
    <w:name w:val="EmailStyle311"/>
    <w:basedOn w:val="DefaultParagraphFont"/>
    <w:semiHidden/>
    <w:rsid w:val="00A4453D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7F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lorfulList-Accent11">
    <w:name w:val="Colorful List - Accent 11"/>
    <w:basedOn w:val="Normal"/>
    <w:uiPriority w:val="34"/>
    <w:qFormat/>
    <w:rsid w:val="002029F3"/>
    <w:pPr>
      <w:ind w:left="720"/>
    </w:pPr>
  </w:style>
  <w:style w:type="paragraph" w:styleId="ListParagraph">
    <w:name w:val="List Paragraph"/>
    <w:basedOn w:val="Normal"/>
    <w:qFormat/>
    <w:rsid w:val="00751E2F"/>
    <w:pPr>
      <w:ind w:left="720"/>
      <w:contextualSpacing/>
    </w:pPr>
  </w:style>
  <w:style w:type="paragraph" w:customStyle="1" w:styleId="normale">
    <w:name w:val="normale"/>
    <w:basedOn w:val="Normal"/>
    <w:uiPriority w:val="99"/>
    <w:rsid w:val="0013420B"/>
    <w:pPr>
      <w:widowControl w:val="0"/>
      <w:suppressAutoHyphens/>
      <w:autoSpaceDE w:val="0"/>
      <w:spacing w:before="240"/>
      <w:jc w:val="both"/>
    </w:pPr>
    <w:rPr>
      <w:rFonts w:ascii="Verdana" w:hAnsi="Verdana" w:cs="Verdana"/>
      <w:sz w:val="20"/>
      <w:szCs w:val="20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mazon.com/exec/obidos/ASIN/080144447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secs.press.jhu.edu/innovative_course_design2007-08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c18.net/e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nato@csulb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DBCE7-1A44-477D-82BB-2DBBBE82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7628</Words>
  <Characters>43480</Characters>
  <Application>Microsoft Office Word</Application>
  <DocSecurity>4</DocSecurity>
  <Lines>362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51006</CharactersWithSpaces>
  <SharedDoc>false</SharedDoc>
  <HLinks>
    <vt:vector size="30" baseType="variant">
      <vt:variant>
        <vt:i4>6094947</vt:i4>
      </vt:variant>
      <vt:variant>
        <vt:i4>12</vt:i4>
      </vt:variant>
      <vt:variant>
        <vt:i4>0</vt:i4>
      </vt:variant>
      <vt:variant>
        <vt:i4>5</vt:i4>
      </vt:variant>
      <vt:variant>
        <vt:lpwstr>http://www.amazon.com/exec/obidos/ASIN/0801444470</vt:lpwstr>
      </vt:variant>
      <vt:variant>
        <vt:lpwstr/>
      </vt:variant>
      <vt:variant>
        <vt:i4>196640</vt:i4>
      </vt:variant>
      <vt:variant>
        <vt:i4>9</vt:i4>
      </vt:variant>
      <vt:variant>
        <vt:i4>0</vt:i4>
      </vt:variant>
      <vt:variant>
        <vt:i4>5</vt:i4>
      </vt:variant>
      <vt:variant>
        <vt:lpwstr>http://asecs.press.jhu.edu/innovative_course_design2007-08.html</vt:lpwstr>
      </vt:variant>
      <vt:variant>
        <vt:lpwstr/>
      </vt:variant>
      <vt:variant>
        <vt:i4>6094947</vt:i4>
      </vt:variant>
      <vt:variant>
        <vt:i4>6</vt:i4>
      </vt:variant>
      <vt:variant>
        <vt:i4>0</vt:i4>
      </vt:variant>
      <vt:variant>
        <vt:i4>5</vt:i4>
      </vt:variant>
      <vt:variant>
        <vt:lpwstr>http://www.amazon.com/exec/obidos/ASIN/0801444470</vt:lpwstr>
      </vt:variant>
      <vt:variant>
        <vt:lpwstr/>
      </vt:variant>
      <vt:variant>
        <vt:i4>3801198</vt:i4>
      </vt:variant>
      <vt:variant>
        <vt:i4>3</vt:i4>
      </vt:variant>
      <vt:variant>
        <vt:i4>0</vt:i4>
      </vt:variant>
      <vt:variant>
        <vt:i4>5</vt:i4>
      </vt:variant>
      <vt:variant>
        <vt:lpwstr>http://net.c18.net/ey/</vt:lpwstr>
      </vt:variant>
      <vt:variant>
        <vt:lpwstr/>
      </vt:variant>
      <vt:variant>
        <vt:i4>589903</vt:i4>
      </vt:variant>
      <vt:variant>
        <vt:i4>0</vt:i4>
      </vt:variant>
      <vt:variant>
        <vt:i4>0</vt:i4>
      </vt:variant>
      <vt:variant>
        <vt:i4>5</vt:i4>
      </vt:variant>
      <vt:variant>
        <vt:lpwstr>mailto:donato@csulb.edu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Clorinda Donato</dc:creator>
  <cp:lastModifiedBy>Logon</cp:lastModifiedBy>
  <cp:revision>2</cp:revision>
  <dcterms:created xsi:type="dcterms:W3CDTF">2012-01-17T17:28:00Z</dcterms:created>
  <dcterms:modified xsi:type="dcterms:W3CDTF">2012-01-17T17:28:00Z</dcterms:modified>
</cp:coreProperties>
</file>