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380B"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14:paraId="37E3D00B"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14:paraId="39B10BDD" w14:textId="77777777" w:rsidR="00B146E7" w:rsidRPr="00B177F9" w:rsidRDefault="00F64E25" w:rsidP="00B146E7">
      <w:pPr>
        <w:spacing w:after="0" w:line="240" w:lineRule="auto"/>
        <w:jc w:val="center"/>
        <w:rPr>
          <w:rFonts w:ascii="Arial" w:hAnsi="Arial" w:cs="Arial"/>
          <w:b/>
          <w:sz w:val="20"/>
          <w:szCs w:val="20"/>
        </w:rPr>
      </w:pPr>
      <w:r>
        <w:rPr>
          <w:rFonts w:ascii="Arial" w:hAnsi="Arial" w:cs="Arial"/>
          <w:b/>
          <w:sz w:val="20"/>
          <w:szCs w:val="20"/>
        </w:rPr>
        <w:t>Department of History</w:t>
      </w:r>
    </w:p>
    <w:p w14:paraId="5820FD44"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14:paraId="04A10DB2" w14:textId="3A3F118C" w:rsidR="00B146E7" w:rsidRDefault="00B146E7" w:rsidP="00B146E7">
      <w:pPr>
        <w:spacing w:after="0" w:line="240" w:lineRule="auto"/>
        <w:rPr>
          <w:rFonts w:ascii="Arial" w:hAnsi="Arial" w:cs="Arial"/>
          <w:sz w:val="20"/>
          <w:szCs w:val="20"/>
        </w:rPr>
      </w:pPr>
    </w:p>
    <w:p w14:paraId="2090F749" w14:textId="77777777" w:rsidR="004E6F3B" w:rsidRPr="00B177F9" w:rsidRDefault="004E6F3B" w:rsidP="00B146E7">
      <w:pPr>
        <w:spacing w:after="0" w:line="240" w:lineRule="auto"/>
        <w:rPr>
          <w:rFonts w:ascii="Arial" w:hAnsi="Arial" w:cs="Arial"/>
          <w:sz w:val="20"/>
          <w:szCs w:val="20"/>
        </w:rPr>
      </w:pPr>
    </w:p>
    <w:p w14:paraId="31972009" w14:textId="77777777" w:rsidR="00B146E7" w:rsidRPr="00B177F9" w:rsidRDefault="00B146E7" w:rsidP="00B146E7">
      <w:pPr>
        <w:spacing w:after="0" w:line="240" w:lineRule="auto"/>
        <w:rPr>
          <w:rFonts w:ascii="Arial" w:hAnsi="Arial" w:cs="Arial"/>
          <w:sz w:val="20"/>
          <w:szCs w:val="20"/>
        </w:rPr>
      </w:pPr>
      <w:r w:rsidRPr="00B177F9">
        <w:rPr>
          <w:rFonts w:ascii="Arial" w:hAnsi="Arial" w:cs="Arial"/>
          <w:sz w:val="20"/>
          <w:szCs w:val="20"/>
        </w:rPr>
        <w:t>Recruitment #:</w:t>
      </w:r>
      <w:r w:rsidRPr="00B177F9">
        <w:rPr>
          <w:rFonts w:ascii="Arial" w:hAnsi="Arial" w:cs="Arial"/>
          <w:sz w:val="20"/>
          <w:szCs w:val="20"/>
        </w:rPr>
        <w:tab/>
      </w:r>
      <w:r w:rsidRPr="00B177F9">
        <w:rPr>
          <w:rFonts w:ascii="Arial" w:hAnsi="Arial" w:cs="Arial"/>
          <w:sz w:val="20"/>
          <w:szCs w:val="20"/>
        </w:rPr>
        <w:tab/>
        <w:t>18/19-PTL-</w:t>
      </w:r>
      <w:r w:rsidR="00F64E25">
        <w:rPr>
          <w:rFonts w:ascii="Arial" w:hAnsi="Arial" w:cs="Arial"/>
          <w:sz w:val="20"/>
          <w:szCs w:val="20"/>
        </w:rPr>
        <w:t>HIST</w:t>
      </w:r>
    </w:p>
    <w:p w14:paraId="0DB4BFDB" w14:textId="77777777" w:rsidR="000729FB" w:rsidRPr="00B177F9" w:rsidRDefault="00B146E7" w:rsidP="000729FB">
      <w:pPr>
        <w:spacing w:after="0" w:line="240" w:lineRule="auto"/>
        <w:rPr>
          <w:rFonts w:ascii="Arial" w:hAnsi="Arial" w:cs="Arial"/>
          <w:sz w:val="20"/>
          <w:szCs w:val="20"/>
        </w:rPr>
      </w:pPr>
      <w:r w:rsidRPr="00B177F9">
        <w:rPr>
          <w:rFonts w:ascii="Arial" w:hAnsi="Arial" w:cs="Arial"/>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p>
    <w:p w14:paraId="6A30EC14"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Effective Date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B146E7" w:rsidRPr="00B177F9">
        <w:rPr>
          <w:rFonts w:ascii="Arial" w:hAnsi="Arial" w:cs="Arial"/>
          <w:sz w:val="20"/>
          <w:szCs w:val="20"/>
        </w:rPr>
        <w:t>20</w:t>
      </w:r>
      <w:r w:rsidRPr="00B177F9">
        <w:rPr>
          <w:rFonts w:ascii="Arial" w:hAnsi="Arial" w:cs="Arial"/>
          <w:sz w:val="20"/>
          <w:szCs w:val="20"/>
        </w:rPr>
        <w:t>, 201</w:t>
      </w:r>
      <w:r w:rsidR="00B146E7" w:rsidRPr="00B177F9">
        <w:rPr>
          <w:rFonts w:ascii="Arial" w:hAnsi="Arial" w:cs="Arial"/>
          <w:sz w:val="20"/>
          <w:szCs w:val="20"/>
        </w:rPr>
        <w:t>8</w:t>
      </w:r>
      <w:r w:rsidRPr="00B177F9">
        <w:rPr>
          <w:rFonts w:ascii="Arial" w:hAnsi="Arial" w:cs="Arial"/>
          <w:sz w:val="20"/>
          <w:szCs w:val="20"/>
        </w:rPr>
        <w:t xml:space="preserve"> – December 24, 201</w:t>
      </w:r>
      <w:r w:rsidR="00B146E7" w:rsidRPr="00B177F9">
        <w:rPr>
          <w:rFonts w:ascii="Arial" w:hAnsi="Arial" w:cs="Arial"/>
          <w:sz w:val="20"/>
          <w:szCs w:val="20"/>
        </w:rPr>
        <w:t>8</w:t>
      </w:r>
      <w:r w:rsidRPr="00B177F9">
        <w:rPr>
          <w:rFonts w:ascii="Arial" w:hAnsi="Arial" w:cs="Arial"/>
          <w:sz w:val="20"/>
          <w:szCs w:val="20"/>
        </w:rPr>
        <w:t xml:space="preserve"> (</w:t>
      </w:r>
      <w:proofErr w:type="gramStart"/>
      <w:r w:rsidRPr="00B177F9">
        <w:rPr>
          <w:rFonts w:ascii="Arial" w:hAnsi="Arial" w:cs="Arial"/>
          <w:sz w:val="20"/>
          <w:szCs w:val="20"/>
        </w:rPr>
        <w:t>Fall</w:t>
      </w:r>
      <w:proofErr w:type="gramEnd"/>
      <w:r w:rsidRPr="00B177F9">
        <w:rPr>
          <w:rFonts w:ascii="Arial" w:hAnsi="Arial" w:cs="Arial"/>
          <w:sz w:val="20"/>
          <w:szCs w:val="20"/>
        </w:rPr>
        <w:t xml:space="preserve"> semester)</w:t>
      </w:r>
    </w:p>
    <w:p w14:paraId="71DDABF4" w14:textId="77777777"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B146E7" w:rsidRPr="00B177F9">
        <w:rPr>
          <w:rFonts w:ascii="Arial" w:hAnsi="Arial" w:cs="Arial"/>
          <w:sz w:val="20"/>
          <w:szCs w:val="20"/>
        </w:rPr>
        <w:t>2</w:t>
      </w:r>
      <w:r w:rsidRPr="00B177F9">
        <w:rPr>
          <w:rFonts w:ascii="Arial" w:hAnsi="Arial" w:cs="Arial"/>
          <w:sz w:val="20"/>
          <w:szCs w:val="20"/>
        </w:rPr>
        <w:t>, 201</w:t>
      </w:r>
      <w:r w:rsidR="00B146E7" w:rsidRPr="00B177F9">
        <w:rPr>
          <w:rFonts w:ascii="Arial" w:hAnsi="Arial" w:cs="Arial"/>
          <w:sz w:val="20"/>
          <w:szCs w:val="20"/>
        </w:rPr>
        <w:t>9</w:t>
      </w:r>
      <w:r w:rsidRPr="00B177F9">
        <w:rPr>
          <w:rFonts w:ascii="Arial" w:hAnsi="Arial" w:cs="Arial"/>
          <w:sz w:val="20"/>
          <w:szCs w:val="20"/>
        </w:rPr>
        <w:t xml:space="preserve"> – May 2</w:t>
      </w:r>
      <w:r w:rsidR="00B146E7" w:rsidRPr="00B177F9">
        <w:rPr>
          <w:rFonts w:ascii="Arial" w:hAnsi="Arial" w:cs="Arial"/>
          <w:sz w:val="20"/>
          <w:szCs w:val="20"/>
        </w:rPr>
        <w:t>4</w:t>
      </w:r>
      <w:r w:rsidRPr="00B177F9">
        <w:rPr>
          <w:rFonts w:ascii="Arial" w:hAnsi="Arial" w:cs="Arial"/>
          <w:sz w:val="20"/>
          <w:szCs w:val="20"/>
        </w:rPr>
        <w:t xml:space="preserve">, </w:t>
      </w:r>
      <w:proofErr w:type="gramStart"/>
      <w:r w:rsidRPr="00B177F9">
        <w:rPr>
          <w:rFonts w:ascii="Arial" w:hAnsi="Arial" w:cs="Arial"/>
          <w:sz w:val="20"/>
          <w:szCs w:val="20"/>
        </w:rPr>
        <w:t>201</w:t>
      </w:r>
      <w:r w:rsidR="00B146E7" w:rsidRPr="00B177F9">
        <w:rPr>
          <w:rFonts w:ascii="Arial" w:hAnsi="Arial" w:cs="Arial"/>
          <w:sz w:val="20"/>
          <w:szCs w:val="20"/>
        </w:rPr>
        <w:t xml:space="preserve">9 </w:t>
      </w:r>
      <w:r w:rsidRPr="00B177F9">
        <w:rPr>
          <w:rFonts w:ascii="Arial" w:hAnsi="Arial" w:cs="Arial"/>
          <w:sz w:val="20"/>
          <w:szCs w:val="20"/>
        </w:rPr>
        <w:t xml:space="preserve"> (</w:t>
      </w:r>
      <w:proofErr w:type="gramEnd"/>
      <w:r w:rsidRPr="00B177F9">
        <w:rPr>
          <w:rFonts w:ascii="Arial" w:hAnsi="Arial" w:cs="Arial"/>
          <w:sz w:val="20"/>
          <w:szCs w:val="20"/>
        </w:rPr>
        <w:t>Spring semester)</w:t>
      </w:r>
    </w:p>
    <w:p w14:paraId="601AB709" w14:textId="77777777" w:rsidR="00D4098A" w:rsidRPr="00B177F9" w:rsidRDefault="00D4098A" w:rsidP="000729FB">
      <w:pPr>
        <w:spacing w:after="0" w:line="240" w:lineRule="auto"/>
        <w:rPr>
          <w:rFonts w:ascii="Arial" w:hAnsi="Arial" w:cs="Arial"/>
          <w:sz w:val="20"/>
          <w:szCs w:val="20"/>
        </w:rPr>
      </w:pPr>
    </w:p>
    <w:p w14:paraId="7BECB6CC"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Salary Range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14:paraId="432DAAD8"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14:paraId="49FFE853"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Minimum Qualifications</w:t>
      </w:r>
      <w:r w:rsidR="00B146E7" w:rsidRPr="00B177F9">
        <w:rPr>
          <w:rFonts w:ascii="Arial" w:hAnsi="Arial" w:cs="Arial"/>
          <w:sz w:val="20"/>
          <w:szCs w:val="20"/>
        </w:rPr>
        <w:t>:</w:t>
      </w:r>
      <w:r w:rsidRPr="00B177F9">
        <w:rPr>
          <w:rFonts w:ascii="Arial" w:hAnsi="Arial" w:cs="Arial"/>
          <w:sz w:val="20"/>
          <w:szCs w:val="20"/>
        </w:rPr>
        <w:t xml:space="preserve"> </w:t>
      </w:r>
      <w:bookmarkStart w:id="0" w:name="_GoBack"/>
      <w:bookmarkEnd w:id="0"/>
    </w:p>
    <w:p w14:paraId="79809968"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F64E25">
        <w:rPr>
          <w:rFonts w:ascii="Arial" w:hAnsi="Arial" w:cs="Arial"/>
          <w:sz w:val="20"/>
          <w:szCs w:val="20"/>
        </w:rPr>
        <w:t xml:space="preserve">M.A. in History </w:t>
      </w:r>
      <w:r w:rsidRPr="00B177F9">
        <w:rPr>
          <w:rFonts w:ascii="Arial" w:hAnsi="Arial" w:cs="Arial"/>
          <w:sz w:val="20"/>
          <w:szCs w:val="20"/>
        </w:rPr>
        <w:t xml:space="preserve">or </w:t>
      </w:r>
      <w:r w:rsidR="00F64E25">
        <w:rPr>
          <w:rFonts w:ascii="Arial" w:hAnsi="Arial" w:cs="Arial"/>
          <w:sz w:val="20"/>
          <w:szCs w:val="20"/>
        </w:rPr>
        <w:t xml:space="preserve">closely </w:t>
      </w:r>
      <w:r w:rsidRPr="00B177F9">
        <w:rPr>
          <w:rFonts w:ascii="Arial" w:hAnsi="Arial" w:cs="Arial"/>
          <w:sz w:val="20"/>
          <w:szCs w:val="20"/>
        </w:rPr>
        <w:t xml:space="preserve">related field. </w:t>
      </w:r>
    </w:p>
    <w:p w14:paraId="558A2224"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14:paraId="2F4CA68E" w14:textId="77777777" w:rsidR="000729FB" w:rsidRPr="00B177F9" w:rsidRDefault="000729FB" w:rsidP="00A7784F">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to communicate effectively with an ethnically and culturally diverse campus community.</w:t>
      </w:r>
    </w:p>
    <w:p w14:paraId="2A9E6982" w14:textId="77777777" w:rsidR="00B146E7" w:rsidRPr="00B177F9" w:rsidRDefault="00B146E7" w:rsidP="000729FB">
      <w:pPr>
        <w:spacing w:after="0" w:line="240" w:lineRule="auto"/>
        <w:rPr>
          <w:rFonts w:ascii="Arial" w:hAnsi="Arial" w:cs="Arial"/>
          <w:sz w:val="20"/>
          <w:szCs w:val="20"/>
        </w:rPr>
      </w:pPr>
    </w:p>
    <w:p w14:paraId="1A42647D"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Desired/Preferred Qualifications</w:t>
      </w:r>
      <w:r w:rsidR="00B146E7" w:rsidRPr="00B177F9">
        <w:rPr>
          <w:rFonts w:ascii="Arial" w:hAnsi="Arial" w:cs="Arial"/>
          <w:sz w:val="20"/>
          <w:szCs w:val="20"/>
        </w:rPr>
        <w:t>:</w:t>
      </w:r>
    </w:p>
    <w:p w14:paraId="0015D519"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F64E25" w:rsidRPr="00F64E25">
        <w:rPr>
          <w:rFonts w:ascii="Arial" w:hAnsi="Arial" w:cs="Arial"/>
          <w:sz w:val="20"/>
          <w:szCs w:val="20"/>
        </w:rPr>
        <w:t xml:space="preserve">ABD or PhD </w:t>
      </w:r>
      <w:r w:rsidRPr="00B177F9">
        <w:rPr>
          <w:rFonts w:ascii="Arial" w:hAnsi="Arial" w:cs="Arial"/>
          <w:sz w:val="20"/>
          <w:szCs w:val="20"/>
        </w:rPr>
        <w:t xml:space="preserve">in </w:t>
      </w:r>
      <w:r w:rsidR="00F64E25">
        <w:rPr>
          <w:rFonts w:ascii="Arial" w:hAnsi="Arial" w:cs="Arial"/>
          <w:sz w:val="20"/>
          <w:szCs w:val="20"/>
        </w:rPr>
        <w:t xml:space="preserve">History </w:t>
      </w:r>
      <w:r w:rsidRPr="00B177F9">
        <w:rPr>
          <w:rFonts w:ascii="Arial" w:hAnsi="Arial" w:cs="Arial"/>
          <w:sz w:val="20"/>
          <w:szCs w:val="20"/>
        </w:rPr>
        <w:t xml:space="preserve">or </w:t>
      </w:r>
      <w:r w:rsidR="00F64E25">
        <w:rPr>
          <w:rFonts w:ascii="Arial" w:hAnsi="Arial" w:cs="Arial"/>
          <w:sz w:val="20"/>
          <w:szCs w:val="20"/>
        </w:rPr>
        <w:t xml:space="preserve">closely </w:t>
      </w:r>
      <w:r w:rsidRPr="00B177F9">
        <w:rPr>
          <w:rFonts w:ascii="Arial" w:hAnsi="Arial" w:cs="Arial"/>
          <w:sz w:val="20"/>
          <w:szCs w:val="20"/>
        </w:rPr>
        <w:t xml:space="preserve">related field. </w:t>
      </w:r>
    </w:p>
    <w:p w14:paraId="609CD0B5"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experience teaching courses in </w:t>
      </w:r>
      <w:r w:rsidR="00F64E25" w:rsidRPr="00F64E25">
        <w:rPr>
          <w:rFonts w:ascii="Arial" w:hAnsi="Arial" w:cs="Arial"/>
          <w:sz w:val="20"/>
          <w:szCs w:val="20"/>
        </w:rPr>
        <w:t>Hi</w:t>
      </w:r>
      <w:r w:rsidR="00F64E25">
        <w:rPr>
          <w:rFonts w:ascii="Arial" w:hAnsi="Arial" w:cs="Arial"/>
          <w:sz w:val="20"/>
          <w:szCs w:val="20"/>
        </w:rPr>
        <w:t xml:space="preserve">story and/or specialty subfield.  </w:t>
      </w:r>
    </w:p>
    <w:p w14:paraId="7AFFAB89"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14:paraId="3D6490F2" w14:textId="77777777" w:rsidR="00B146E7" w:rsidRPr="00B177F9" w:rsidRDefault="00B146E7" w:rsidP="000729FB">
      <w:pPr>
        <w:spacing w:after="0" w:line="240" w:lineRule="auto"/>
        <w:rPr>
          <w:rFonts w:ascii="Arial" w:hAnsi="Arial" w:cs="Arial"/>
          <w:sz w:val="20"/>
          <w:szCs w:val="20"/>
        </w:rPr>
      </w:pPr>
    </w:p>
    <w:p w14:paraId="56195639"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Duties</w:t>
      </w:r>
      <w:r w:rsidR="00B146E7" w:rsidRPr="00B177F9">
        <w:rPr>
          <w:rFonts w:ascii="Arial" w:hAnsi="Arial" w:cs="Arial"/>
          <w:sz w:val="20"/>
          <w:szCs w:val="20"/>
        </w:rPr>
        <w:t>:</w:t>
      </w:r>
    </w:p>
    <w:p w14:paraId="271A338E" w14:textId="768252F1" w:rsidR="00A7784F" w:rsidRPr="00A7784F" w:rsidRDefault="000729FB" w:rsidP="00A7784F">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Teach undergraduate </w:t>
      </w:r>
      <w:r w:rsidR="00A7784F" w:rsidRPr="00A7784F">
        <w:rPr>
          <w:rFonts w:ascii="Arial" w:hAnsi="Arial" w:cs="Arial"/>
          <w:sz w:val="20"/>
          <w:szCs w:val="20"/>
        </w:rPr>
        <w:t>courses as assigned in area of specialty, hold appropriate office hours.</w:t>
      </w:r>
    </w:p>
    <w:p w14:paraId="250DBF65" w14:textId="00B4E06A" w:rsidR="000729FB" w:rsidRPr="00B177F9" w:rsidRDefault="000729FB" w:rsidP="00A7784F">
      <w:pPr>
        <w:spacing w:after="0" w:line="240" w:lineRule="auto"/>
        <w:rPr>
          <w:rFonts w:ascii="Arial" w:hAnsi="Arial" w:cs="Arial"/>
          <w:sz w:val="20"/>
          <w:szCs w:val="20"/>
        </w:rPr>
      </w:pPr>
    </w:p>
    <w:p w14:paraId="58E3C8B3" w14:textId="1DF3F137" w:rsidR="00B146E7" w:rsidRPr="001C74F6"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r w:rsidR="00B146E7" w:rsidRPr="000F6AF0">
        <w:rPr>
          <w:rFonts w:ascii="Arial" w:eastAsia="Times New Roman" w:hAnsi="Arial" w:cs="Arial"/>
          <w:i/>
          <w:color w:val="000000"/>
          <w:sz w:val="19"/>
          <w:szCs w:val="19"/>
          <w:lang w:val="en"/>
        </w:rPr>
        <w:t xml:space="preserve">CSULB </w:t>
      </w:r>
      <w:r w:rsidR="00A7784F">
        <w:rPr>
          <w:rFonts w:ascii="Arial" w:eastAsia="Times New Roman" w:hAnsi="Arial" w:cs="Arial"/>
          <w:i/>
          <w:color w:val="000000"/>
          <w:sz w:val="19"/>
          <w:szCs w:val="19"/>
          <w:lang w:val="en"/>
        </w:rPr>
        <w:t>and the Department of History</w:t>
      </w:r>
      <w:r w:rsidR="00B177F9" w:rsidRPr="000F6AF0">
        <w:rPr>
          <w:rFonts w:ascii="Arial" w:eastAsia="Times New Roman" w:hAnsi="Arial" w:cs="Arial"/>
          <w:i/>
          <w:color w:val="000000"/>
          <w:sz w:val="19"/>
          <w:szCs w:val="19"/>
          <w:lang w:val="en"/>
        </w:rPr>
        <w:t xml:space="preserve"> </w:t>
      </w:r>
      <w:r w:rsidR="00B146E7" w:rsidRPr="000F6AF0">
        <w:rPr>
          <w:rFonts w:ascii="Arial" w:eastAsia="Times New Roman" w:hAnsi="Arial" w:cs="Arial"/>
          <w:i/>
          <w:color w:val="000000"/>
          <w:sz w:val="19"/>
          <w:szCs w:val="19"/>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5976667" w14:textId="77777777" w:rsidR="00B146E7" w:rsidRPr="00B177F9" w:rsidRDefault="00B146E7" w:rsidP="000729FB">
      <w:pPr>
        <w:spacing w:after="0" w:line="240" w:lineRule="auto"/>
        <w:rPr>
          <w:rFonts w:ascii="Arial" w:hAnsi="Arial" w:cs="Arial"/>
          <w:sz w:val="20"/>
          <w:szCs w:val="20"/>
        </w:rPr>
      </w:pPr>
    </w:p>
    <w:p w14:paraId="0C403C10"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Required Documentation</w:t>
      </w:r>
      <w:r w:rsidR="00B146E7" w:rsidRPr="00B177F9">
        <w:rPr>
          <w:rFonts w:ascii="Arial" w:hAnsi="Arial" w:cs="Arial"/>
          <w:sz w:val="20"/>
          <w:szCs w:val="20"/>
        </w:rPr>
        <w:t>:</w:t>
      </w:r>
    </w:p>
    <w:p w14:paraId="174CDF99" w14:textId="43CF5AD3"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Letter of application addressing qualificatio</w:t>
      </w:r>
      <w:r w:rsidR="00D4098A" w:rsidRPr="00B177F9">
        <w:rPr>
          <w:rFonts w:ascii="Arial" w:hAnsi="Arial" w:cs="Arial"/>
          <w:sz w:val="20"/>
          <w:szCs w:val="20"/>
        </w:rPr>
        <w:t>n,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A7784F">
        <w:rPr>
          <w:rFonts w:ascii="Arial" w:hAnsi="Arial" w:cs="Arial"/>
          <w:sz w:val="20"/>
          <w:szCs w:val="20"/>
        </w:rPr>
        <w:t>an official transcript, t</w:t>
      </w:r>
      <w:r w:rsidR="00A7784F" w:rsidRPr="00A7784F">
        <w:rPr>
          <w:rFonts w:ascii="Arial" w:hAnsi="Arial" w:cs="Arial"/>
          <w:sz w:val="20"/>
          <w:szCs w:val="20"/>
        </w:rPr>
        <w:t>eaching evaluations or other evidence of teaching effectiveness (e.g., class observation report), if applicable.</w:t>
      </w:r>
    </w:p>
    <w:p w14:paraId="7B2AA361" w14:textId="77777777" w:rsidR="007C51AB" w:rsidRPr="00B177F9" w:rsidRDefault="007C51AB" w:rsidP="00D4098A">
      <w:pPr>
        <w:spacing w:after="0" w:line="240" w:lineRule="auto"/>
        <w:rPr>
          <w:rFonts w:ascii="Arial" w:eastAsia="Times New Roman" w:hAnsi="Arial" w:cs="Arial"/>
          <w:color w:val="000000"/>
          <w:sz w:val="20"/>
          <w:szCs w:val="20"/>
          <w:lang w:val="en"/>
        </w:rPr>
      </w:pPr>
    </w:p>
    <w:p w14:paraId="2DCAC649" w14:textId="77777777" w:rsidR="00D4098A" w:rsidRPr="000F6AF0" w:rsidRDefault="00D4098A" w:rsidP="00D4098A">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725B6B6" w14:textId="77777777" w:rsidR="00D4098A" w:rsidRPr="00B177F9" w:rsidRDefault="00D4098A" w:rsidP="000729FB">
      <w:pPr>
        <w:spacing w:after="0" w:line="240" w:lineRule="auto"/>
        <w:rPr>
          <w:rFonts w:ascii="Arial" w:hAnsi="Arial" w:cs="Arial"/>
          <w:sz w:val="20"/>
          <w:szCs w:val="20"/>
        </w:rPr>
      </w:pPr>
    </w:p>
    <w:p w14:paraId="5CDF35F0"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Application Deadline</w:t>
      </w:r>
    </w:p>
    <w:p w14:paraId="7A251F83" w14:textId="743119EB" w:rsidR="000729FB" w:rsidRPr="00B177F9" w:rsidRDefault="00A7784F" w:rsidP="000729FB">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Position open</w:t>
      </w:r>
      <w:r w:rsidR="000729FB" w:rsidRPr="00B177F9">
        <w:rPr>
          <w:rFonts w:ascii="Arial" w:hAnsi="Arial" w:cs="Arial"/>
          <w:sz w:val="20"/>
          <w:szCs w:val="20"/>
        </w:rPr>
        <w:t xml:space="preserve"> until filled or recruitment cancelled.  </w:t>
      </w:r>
    </w:p>
    <w:p w14:paraId="7D36D0EF" w14:textId="5C581CAF"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4E6F3B">
        <w:rPr>
          <w:rFonts w:ascii="Arial" w:hAnsi="Arial" w:cs="Arial"/>
          <w:sz w:val="20"/>
          <w:szCs w:val="20"/>
        </w:rPr>
        <w:t>August 3, 2018.</w:t>
      </w:r>
    </w:p>
    <w:p w14:paraId="3AFA53D7"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14:paraId="3CFD1517" w14:textId="77777777" w:rsidR="00A7784F" w:rsidRDefault="00D4098A" w:rsidP="00A7784F">
      <w:pPr>
        <w:spacing w:after="0" w:line="240" w:lineRule="auto"/>
        <w:rPr>
          <w:rFonts w:ascii="Arial" w:hAnsi="Arial" w:cs="Arial"/>
          <w:sz w:val="20"/>
          <w:szCs w:val="20"/>
        </w:rPr>
      </w:pPr>
      <w:r w:rsidRPr="00B177F9">
        <w:rPr>
          <w:rFonts w:ascii="Arial" w:hAnsi="Arial" w:cs="Arial"/>
          <w:sz w:val="20"/>
          <w:szCs w:val="20"/>
        </w:rPr>
        <w:t>Applications, required documentation, and requests for information should be addressed to:</w:t>
      </w:r>
    </w:p>
    <w:p w14:paraId="0606E3CE" w14:textId="06D1E2F9" w:rsidR="00A7784F" w:rsidRPr="00A7784F" w:rsidRDefault="00A7784F" w:rsidP="00A7784F">
      <w:pPr>
        <w:spacing w:after="0" w:line="240" w:lineRule="auto"/>
        <w:ind w:firstLine="720"/>
        <w:rPr>
          <w:rFonts w:ascii="Arial" w:hAnsi="Arial" w:cs="Arial"/>
          <w:sz w:val="20"/>
          <w:szCs w:val="20"/>
        </w:rPr>
      </w:pPr>
      <w:r w:rsidRPr="00A7784F">
        <w:rPr>
          <w:rFonts w:ascii="Arial" w:hAnsi="Arial" w:cs="Arial"/>
          <w:sz w:val="20"/>
          <w:szCs w:val="20"/>
        </w:rPr>
        <w:t>Dr. David A. Shafer; Department of History;</w:t>
      </w:r>
    </w:p>
    <w:p w14:paraId="515E0EB5" w14:textId="77777777" w:rsidR="00A7784F" w:rsidRPr="00A7784F" w:rsidRDefault="00A7784F" w:rsidP="00A7784F">
      <w:pPr>
        <w:spacing w:after="0" w:line="240" w:lineRule="auto"/>
        <w:ind w:firstLine="720"/>
        <w:rPr>
          <w:rFonts w:ascii="Arial" w:hAnsi="Arial" w:cs="Arial"/>
          <w:sz w:val="20"/>
          <w:szCs w:val="20"/>
        </w:rPr>
      </w:pPr>
      <w:r w:rsidRPr="00A7784F">
        <w:rPr>
          <w:rFonts w:ascii="Arial" w:hAnsi="Arial" w:cs="Arial"/>
          <w:sz w:val="20"/>
          <w:szCs w:val="20"/>
        </w:rPr>
        <w:t>California State University Long Beach; 1250 Bellflower Boulevard, Long Beach, CA 90840</w:t>
      </w:r>
    </w:p>
    <w:p w14:paraId="306F320D" w14:textId="7E1FD6A1" w:rsidR="000729FB" w:rsidRPr="00B177F9" w:rsidRDefault="004E6F3B" w:rsidP="001C74F6">
      <w:pPr>
        <w:spacing w:after="0" w:line="240" w:lineRule="auto"/>
        <w:ind w:firstLine="720"/>
        <w:rPr>
          <w:rFonts w:ascii="Arial" w:hAnsi="Arial" w:cs="Arial"/>
          <w:sz w:val="20"/>
          <w:szCs w:val="20"/>
        </w:rPr>
      </w:pPr>
      <w:hyperlink r:id="rId4" w:history="1">
        <w:r w:rsidR="00A7784F" w:rsidRPr="00D950D8">
          <w:rPr>
            <w:rStyle w:val="Hyperlink"/>
            <w:rFonts w:ascii="Arial" w:hAnsi="Arial" w:cs="Arial"/>
            <w:sz w:val="20"/>
            <w:szCs w:val="20"/>
          </w:rPr>
          <w:t>david.shafer@csulb.edu</w:t>
        </w:r>
      </w:hyperlink>
      <w:r w:rsidR="001C74F6">
        <w:rPr>
          <w:rFonts w:ascii="Arial" w:hAnsi="Arial" w:cs="Arial"/>
          <w:sz w:val="20"/>
          <w:szCs w:val="20"/>
        </w:rPr>
        <w:t xml:space="preserve">, </w:t>
      </w:r>
      <w:r w:rsidR="00A7784F" w:rsidRPr="00A7784F">
        <w:rPr>
          <w:rFonts w:ascii="Arial" w:hAnsi="Arial" w:cs="Arial"/>
          <w:sz w:val="20"/>
          <w:szCs w:val="20"/>
        </w:rPr>
        <w:t>(562) 985-4431</w:t>
      </w:r>
    </w:p>
    <w:p w14:paraId="14C92F39" w14:textId="33E72357" w:rsidR="000729FB" w:rsidRPr="00B177F9" w:rsidRDefault="000729FB" w:rsidP="000729FB">
      <w:pPr>
        <w:spacing w:after="0" w:line="240" w:lineRule="auto"/>
        <w:rPr>
          <w:rFonts w:ascii="Arial" w:hAnsi="Arial" w:cs="Arial"/>
          <w:sz w:val="20"/>
          <w:szCs w:val="20"/>
        </w:rPr>
      </w:pPr>
    </w:p>
    <w:p w14:paraId="0525571B" w14:textId="65567789" w:rsidR="00D4098A" w:rsidRDefault="00D4098A" w:rsidP="00B177F9">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0F6AF0">
        <w:rPr>
          <w:rFonts w:ascii="Arial" w:eastAsia="Times New Roman" w:hAnsi="Arial" w:cs="Arial"/>
          <w:i/>
          <w:color w:val="000000"/>
          <w:sz w:val="19"/>
          <w:szCs w:val="19"/>
          <w:lang w:val="en"/>
        </w:rPr>
        <w:t>.</w:t>
      </w:r>
      <w:r w:rsidR="001C74F6">
        <w:rPr>
          <w:rFonts w:ascii="Arial" w:eastAsia="Times New Roman" w:hAnsi="Arial" w:cs="Arial"/>
          <w:i/>
          <w:color w:val="000000"/>
          <w:sz w:val="19"/>
          <w:szCs w:val="19"/>
          <w:lang w:val="en"/>
        </w:rPr>
        <w:br/>
      </w:r>
      <w:r w:rsidR="001C74F6">
        <w:rPr>
          <w:rFonts w:ascii="Arial" w:eastAsia="Times New Roman" w:hAnsi="Arial" w:cs="Arial"/>
          <w:i/>
          <w:color w:val="000000"/>
          <w:sz w:val="19"/>
          <w:szCs w:val="19"/>
          <w:lang w:val="en"/>
        </w:rPr>
        <w:br/>
      </w:r>
      <w:r w:rsidR="001C74F6">
        <w:rPr>
          <w:rFonts w:ascii="Arial" w:eastAsia="Times New Roman" w:hAnsi="Arial" w:cs="Arial"/>
          <w:i/>
          <w:color w:val="000000"/>
          <w:sz w:val="19"/>
          <w:szCs w:val="19"/>
          <w:lang w:val="en"/>
        </w:rPr>
        <w:br/>
      </w:r>
    </w:p>
    <w:p w14:paraId="71DCAB23" w14:textId="3B515538" w:rsidR="000729FB" w:rsidRPr="00B177F9" w:rsidRDefault="000729FB" w:rsidP="000729FB">
      <w:pPr>
        <w:tabs>
          <w:tab w:val="left" w:pos="2880"/>
          <w:tab w:val="left" w:pos="3600"/>
          <w:tab w:val="left" w:pos="6210"/>
          <w:tab w:val="left" w:pos="7200"/>
          <w:tab w:val="left" w:pos="9810"/>
        </w:tabs>
        <w:spacing w:after="0" w:line="240" w:lineRule="auto"/>
        <w:rPr>
          <w:rFonts w:ascii="Arial" w:hAnsi="Arial" w:cs="Arial"/>
          <w:sz w:val="20"/>
          <w:szCs w:val="20"/>
        </w:rPr>
      </w:pPr>
    </w:p>
    <w:sectPr w:rsidR="000729FB" w:rsidRPr="00B177F9"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1C74F6"/>
    <w:rsid w:val="003813F5"/>
    <w:rsid w:val="004E6F3B"/>
    <w:rsid w:val="007C51AB"/>
    <w:rsid w:val="00A7784F"/>
    <w:rsid w:val="00B146E7"/>
    <w:rsid w:val="00B177F9"/>
    <w:rsid w:val="00D4098A"/>
    <w:rsid w:val="00F6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26FE"/>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84F"/>
    <w:rPr>
      <w:color w:val="0000FF" w:themeColor="hyperlink"/>
      <w:u w:val="single"/>
    </w:rPr>
  </w:style>
  <w:style w:type="paragraph" w:styleId="BalloonText">
    <w:name w:val="Balloon Text"/>
    <w:basedOn w:val="Normal"/>
    <w:link w:val="BalloonTextChar"/>
    <w:uiPriority w:val="99"/>
    <w:semiHidden/>
    <w:unhideWhenUsed/>
    <w:rsid w:val="001C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shaf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2018-07-18T22:31:00Z</cp:lastPrinted>
  <dcterms:created xsi:type="dcterms:W3CDTF">2018-07-20T18:12:00Z</dcterms:created>
  <dcterms:modified xsi:type="dcterms:W3CDTF">2018-07-20T18:12:00Z</dcterms:modified>
</cp:coreProperties>
</file>