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51" w:rsidRDefault="00A55A51" w:rsidP="00A55A51">
      <w:pPr>
        <w:pStyle w:val="Default"/>
      </w:pPr>
    </w:p>
    <w:p w:rsidR="00A55A51" w:rsidRPr="00373C41" w:rsidRDefault="00A55A51" w:rsidP="00A55A51">
      <w:pPr>
        <w:pStyle w:val="Default"/>
        <w:jc w:val="center"/>
        <w:rPr>
          <w:sz w:val="20"/>
          <w:szCs w:val="20"/>
        </w:rPr>
      </w:pPr>
      <w:r w:rsidRPr="00373C41">
        <w:rPr>
          <w:sz w:val="20"/>
          <w:szCs w:val="20"/>
        </w:rPr>
        <w:t>California State University, Long Beach</w:t>
      </w:r>
    </w:p>
    <w:p w:rsidR="00A55A51" w:rsidRPr="00373C41" w:rsidRDefault="00A55A51" w:rsidP="00A55A51">
      <w:pPr>
        <w:pStyle w:val="Default"/>
        <w:jc w:val="center"/>
        <w:rPr>
          <w:sz w:val="20"/>
          <w:szCs w:val="20"/>
        </w:rPr>
      </w:pPr>
      <w:r w:rsidRPr="00373C41">
        <w:rPr>
          <w:sz w:val="20"/>
          <w:szCs w:val="20"/>
        </w:rPr>
        <w:t>College of Liberal Arts</w:t>
      </w:r>
    </w:p>
    <w:p w:rsidR="00A55A51" w:rsidRPr="00373C41" w:rsidRDefault="00A55A51" w:rsidP="00A55A51">
      <w:pPr>
        <w:pStyle w:val="Default"/>
        <w:jc w:val="center"/>
        <w:rPr>
          <w:sz w:val="20"/>
          <w:szCs w:val="20"/>
        </w:rPr>
      </w:pPr>
      <w:r w:rsidRPr="00373C41">
        <w:rPr>
          <w:b/>
          <w:bCs/>
          <w:sz w:val="20"/>
          <w:szCs w:val="20"/>
        </w:rPr>
        <w:t xml:space="preserve">Department of </w:t>
      </w:r>
      <w:r w:rsidR="00234921">
        <w:rPr>
          <w:b/>
          <w:bCs/>
          <w:sz w:val="20"/>
          <w:szCs w:val="20"/>
        </w:rPr>
        <w:t>Economics</w:t>
      </w:r>
    </w:p>
    <w:p w:rsidR="00A55A51" w:rsidRPr="00373C41" w:rsidRDefault="00A55A51" w:rsidP="00A55A51">
      <w:pPr>
        <w:pStyle w:val="Default"/>
        <w:jc w:val="center"/>
        <w:rPr>
          <w:sz w:val="20"/>
          <w:szCs w:val="20"/>
        </w:rPr>
      </w:pPr>
    </w:p>
    <w:p w:rsidR="00A55A51" w:rsidRPr="00B62AF9" w:rsidRDefault="00A55A51" w:rsidP="00A55A51">
      <w:pPr>
        <w:pStyle w:val="Default"/>
        <w:rPr>
          <w:b/>
          <w:sz w:val="20"/>
          <w:szCs w:val="20"/>
        </w:rPr>
      </w:pPr>
      <w:r w:rsidRPr="00373C41">
        <w:rPr>
          <w:b/>
          <w:bCs/>
          <w:sz w:val="20"/>
          <w:szCs w:val="20"/>
        </w:rPr>
        <w:t>Recruitment</w:t>
      </w:r>
      <w:r w:rsidR="00373C41" w:rsidRPr="00373C41">
        <w:rPr>
          <w:b/>
          <w:bCs/>
          <w:sz w:val="20"/>
          <w:szCs w:val="20"/>
        </w:rPr>
        <w:t xml:space="preserve"> #</w:t>
      </w:r>
      <w:r w:rsidRPr="00373C41">
        <w:rPr>
          <w:b/>
          <w:bCs/>
          <w:sz w:val="20"/>
          <w:szCs w:val="20"/>
        </w:rPr>
        <w:t xml:space="preserve">:  </w:t>
      </w:r>
      <w:r w:rsidR="00DA1C2D" w:rsidRPr="00373C41">
        <w:rPr>
          <w:b/>
          <w:bCs/>
          <w:sz w:val="20"/>
          <w:szCs w:val="20"/>
        </w:rPr>
        <w:tab/>
      </w:r>
      <w:r w:rsidR="00846E35" w:rsidRPr="00B62AF9">
        <w:rPr>
          <w:b/>
          <w:bCs/>
          <w:sz w:val="20"/>
          <w:szCs w:val="20"/>
        </w:rPr>
        <w:t>1</w:t>
      </w:r>
      <w:r w:rsidR="00373C41" w:rsidRPr="00B62AF9">
        <w:rPr>
          <w:b/>
          <w:bCs/>
          <w:sz w:val="20"/>
          <w:szCs w:val="20"/>
        </w:rPr>
        <w:t>8</w:t>
      </w:r>
      <w:r w:rsidR="00846E35" w:rsidRPr="00B62AF9">
        <w:rPr>
          <w:b/>
          <w:bCs/>
          <w:sz w:val="20"/>
          <w:szCs w:val="20"/>
        </w:rPr>
        <w:t>/1</w:t>
      </w:r>
      <w:r w:rsidR="00373C41" w:rsidRPr="00B62AF9">
        <w:rPr>
          <w:b/>
          <w:bCs/>
          <w:sz w:val="20"/>
          <w:szCs w:val="20"/>
        </w:rPr>
        <w:t>9-</w:t>
      </w:r>
      <w:r w:rsidR="00846E35" w:rsidRPr="00B62AF9">
        <w:rPr>
          <w:b/>
          <w:bCs/>
          <w:sz w:val="20"/>
          <w:szCs w:val="20"/>
        </w:rPr>
        <w:t>TA-</w:t>
      </w:r>
      <w:r w:rsidR="00B62AF9" w:rsidRPr="00B62AF9">
        <w:rPr>
          <w:b/>
          <w:bCs/>
          <w:sz w:val="20"/>
          <w:szCs w:val="20"/>
        </w:rPr>
        <w:t>ECON</w:t>
      </w:r>
    </w:p>
    <w:p w:rsidR="00A55A51" w:rsidRPr="00373C41" w:rsidRDefault="00A55A51" w:rsidP="00A55A51">
      <w:pPr>
        <w:pStyle w:val="Default"/>
        <w:rPr>
          <w:sz w:val="20"/>
          <w:szCs w:val="20"/>
        </w:rPr>
      </w:pPr>
      <w:r w:rsidRPr="00373C41">
        <w:rPr>
          <w:b/>
          <w:bCs/>
          <w:sz w:val="20"/>
          <w:szCs w:val="20"/>
        </w:rPr>
        <w:t>Position:</w:t>
      </w:r>
      <w:r w:rsidRPr="00373C41">
        <w:rPr>
          <w:bCs/>
          <w:sz w:val="20"/>
          <w:szCs w:val="20"/>
        </w:rPr>
        <w:t xml:space="preserve"> </w:t>
      </w:r>
      <w:r w:rsidRPr="00373C41">
        <w:rPr>
          <w:bCs/>
          <w:sz w:val="20"/>
          <w:szCs w:val="20"/>
        </w:rPr>
        <w:tab/>
      </w:r>
      <w:r w:rsidRPr="00373C41">
        <w:rPr>
          <w:bCs/>
          <w:sz w:val="20"/>
          <w:szCs w:val="20"/>
        </w:rPr>
        <w:tab/>
      </w:r>
      <w:r w:rsidR="00373C41" w:rsidRPr="00373C41">
        <w:rPr>
          <w:sz w:val="20"/>
          <w:szCs w:val="20"/>
        </w:rPr>
        <w:t>Teaching Associate</w:t>
      </w:r>
    </w:p>
    <w:p w:rsidR="00373C41" w:rsidRPr="00B177F9" w:rsidRDefault="00373C41" w:rsidP="00373C41">
      <w:pPr>
        <w:spacing w:after="0" w:line="240" w:lineRule="auto"/>
        <w:rPr>
          <w:rFonts w:ascii="Arial" w:hAnsi="Arial" w:cs="Arial"/>
          <w:sz w:val="20"/>
          <w:szCs w:val="20"/>
        </w:rPr>
      </w:pPr>
      <w:r w:rsidRPr="00373C41">
        <w:rPr>
          <w:rFonts w:ascii="Arial" w:hAnsi="Arial" w:cs="Arial"/>
          <w:b/>
          <w:sz w:val="20"/>
          <w:szCs w:val="20"/>
        </w:rPr>
        <w:t>Effective Date:</w:t>
      </w:r>
      <w:r w:rsidRPr="00373C41">
        <w:rPr>
          <w:rFonts w:ascii="Arial" w:hAnsi="Arial" w:cs="Arial"/>
          <w:b/>
          <w:sz w:val="20"/>
          <w:szCs w:val="20"/>
        </w:rPr>
        <w:tab/>
      </w:r>
      <w:r w:rsidRPr="00B177F9">
        <w:rPr>
          <w:rFonts w:ascii="Arial" w:hAnsi="Arial" w:cs="Arial"/>
          <w:sz w:val="20"/>
          <w:szCs w:val="20"/>
        </w:rPr>
        <w:t xml:space="preserve"> </w:t>
      </w:r>
      <w:r w:rsidRPr="00B177F9">
        <w:rPr>
          <w:rFonts w:ascii="Arial" w:hAnsi="Arial" w:cs="Arial"/>
          <w:sz w:val="20"/>
          <w:szCs w:val="20"/>
        </w:rPr>
        <w:tab/>
        <w:t>Augu</w:t>
      </w:r>
      <w:r w:rsidR="00B62AF9">
        <w:rPr>
          <w:rFonts w:ascii="Arial" w:hAnsi="Arial" w:cs="Arial"/>
          <w:sz w:val="20"/>
          <w:szCs w:val="20"/>
        </w:rPr>
        <w:t xml:space="preserve">st 20, 2018 – December 24, 2018 </w:t>
      </w:r>
      <w:r w:rsidRPr="00B177F9">
        <w:rPr>
          <w:rFonts w:ascii="Arial" w:hAnsi="Arial" w:cs="Arial"/>
          <w:sz w:val="20"/>
          <w:szCs w:val="20"/>
        </w:rPr>
        <w:t>(Fall semester)</w:t>
      </w:r>
    </w:p>
    <w:p w:rsidR="00373C41" w:rsidRPr="00B177F9" w:rsidRDefault="00373C41" w:rsidP="00373C41">
      <w:pPr>
        <w:spacing w:after="0" w:line="240" w:lineRule="auto"/>
        <w:ind w:left="1440" w:firstLine="720"/>
        <w:rPr>
          <w:rFonts w:ascii="Arial" w:hAnsi="Arial" w:cs="Arial"/>
          <w:sz w:val="20"/>
          <w:szCs w:val="20"/>
        </w:rPr>
      </w:pPr>
      <w:r w:rsidRPr="00B177F9">
        <w:rPr>
          <w:rFonts w:ascii="Arial" w:hAnsi="Arial" w:cs="Arial"/>
          <w:sz w:val="20"/>
          <w:szCs w:val="20"/>
        </w:rPr>
        <w:t>January 22, 2019 – May 24, 2019 (Spring semester)</w:t>
      </w:r>
    </w:p>
    <w:p w:rsidR="00373C41" w:rsidRPr="00B177F9" w:rsidRDefault="00373C41" w:rsidP="00373C41">
      <w:pPr>
        <w:spacing w:after="0" w:line="240" w:lineRule="auto"/>
        <w:rPr>
          <w:rFonts w:ascii="Arial" w:hAnsi="Arial" w:cs="Arial"/>
          <w:sz w:val="20"/>
          <w:szCs w:val="20"/>
        </w:rPr>
      </w:pPr>
    </w:p>
    <w:p w:rsidR="00373C41" w:rsidRPr="00B177F9" w:rsidRDefault="00373C41" w:rsidP="00373C41">
      <w:pPr>
        <w:spacing w:after="0" w:line="240" w:lineRule="auto"/>
        <w:rPr>
          <w:rFonts w:ascii="Arial" w:hAnsi="Arial" w:cs="Arial"/>
          <w:sz w:val="20"/>
          <w:szCs w:val="20"/>
        </w:rPr>
      </w:pPr>
      <w:r w:rsidRPr="00373C41">
        <w:rPr>
          <w:rFonts w:ascii="Arial" w:hAnsi="Arial" w:cs="Arial"/>
          <w:b/>
          <w:sz w:val="20"/>
          <w:szCs w:val="20"/>
        </w:rPr>
        <w:t>Salary Range:</w:t>
      </w:r>
      <w:r w:rsidRPr="00B177F9">
        <w:rPr>
          <w:rFonts w:ascii="Arial" w:hAnsi="Arial" w:cs="Arial"/>
          <w:sz w:val="20"/>
          <w:szCs w:val="20"/>
        </w:rPr>
        <w:tab/>
        <w:t xml:space="preserve"> </w:t>
      </w:r>
      <w:r w:rsidRPr="00B177F9">
        <w:rPr>
          <w:rFonts w:ascii="Arial" w:hAnsi="Arial" w:cs="Arial"/>
          <w:sz w:val="20"/>
          <w:szCs w:val="20"/>
        </w:rPr>
        <w:tab/>
        <w:t xml:space="preserve">Commensurate with qualifications and experience </w:t>
      </w:r>
    </w:p>
    <w:p w:rsidR="00A55A51" w:rsidRPr="00373C41" w:rsidRDefault="00373C41" w:rsidP="00340F80">
      <w:pPr>
        <w:spacing w:after="0" w:line="240" w:lineRule="auto"/>
        <w:rPr>
          <w:sz w:val="20"/>
          <w:szCs w:val="20"/>
        </w:rPr>
      </w:pPr>
      <w:r w:rsidRPr="00B177F9">
        <w:rPr>
          <w:rFonts w:ascii="Arial" w:hAnsi="Arial" w:cs="Arial"/>
          <w:sz w:val="20"/>
          <w:szCs w:val="20"/>
        </w:rPr>
        <w:t xml:space="preserve"> </w:t>
      </w:r>
    </w:p>
    <w:p w:rsidR="00A55A51" w:rsidRPr="00373C41" w:rsidRDefault="00A55A51" w:rsidP="00A55A51">
      <w:pPr>
        <w:pStyle w:val="Default"/>
        <w:rPr>
          <w:sz w:val="20"/>
          <w:szCs w:val="20"/>
        </w:rPr>
      </w:pPr>
      <w:r w:rsidRPr="00373C41">
        <w:rPr>
          <w:b/>
          <w:bCs/>
          <w:sz w:val="20"/>
          <w:szCs w:val="20"/>
        </w:rPr>
        <w:t xml:space="preserve">Minimum Qualifications </w:t>
      </w:r>
    </w:p>
    <w:p w:rsidR="00A55A51" w:rsidRPr="00373C41" w:rsidRDefault="00A55A51" w:rsidP="00A55A51">
      <w:pPr>
        <w:pStyle w:val="Default"/>
        <w:numPr>
          <w:ilvl w:val="0"/>
          <w:numId w:val="1"/>
        </w:numPr>
        <w:spacing w:after="19"/>
        <w:rPr>
          <w:sz w:val="20"/>
          <w:szCs w:val="20"/>
        </w:rPr>
      </w:pPr>
      <w:r w:rsidRPr="00373C41">
        <w:rPr>
          <w:sz w:val="20"/>
          <w:szCs w:val="20"/>
        </w:rPr>
        <w:t xml:space="preserve">Candidates must be graduate students who are enrolled in </w:t>
      </w:r>
      <w:r w:rsidR="00373C41">
        <w:rPr>
          <w:sz w:val="20"/>
          <w:szCs w:val="20"/>
        </w:rPr>
        <w:t xml:space="preserve">an </w:t>
      </w:r>
      <w:r w:rsidRPr="00373C41">
        <w:rPr>
          <w:sz w:val="20"/>
          <w:szCs w:val="20"/>
        </w:rPr>
        <w:t>M</w:t>
      </w:r>
      <w:r w:rsidR="00373C41">
        <w:rPr>
          <w:sz w:val="20"/>
          <w:szCs w:val="20"/>
        </w:rPr>
        <w:t>.</w:t>
      </w:r>
      <w:r w:rsidRPr="00373C41">
        <w:rPr>
          <w:sz w:val="20"/>
          <w:szCs w:val="20"/>
        </w:rPr>
        <w:t>A</w:t>
      </w:r>
      <w:r w:rsidR="00373C41">
        <w:rPr>
          <w:sz w:val="20"/>
          <w:szCs w:val="20"/>
        </w:rPr>
        <w:t>.</w:t>
      </w:r>
      <w:r w:rsidRPr="00373C41">
        <w:rPr>
          <w:sz w:val="20"/>
          <w:szCs w:val="20"/>
        </w:rPr>
        <w:t xml:space="preserve"> program at CSULB. </w:t>
      </w:r>
    </w:p>
    <w:p w:rsidR="00A55A51" w:rsidRPr="00373C41" w:rsidRDefault="00373C41" w:rsidP="00A55A51">
      <w:pPr>
        <w:pStyle w:val="Default"/>
        <w:numPr>
          <w:ilvl w:val="0"/>
          <w:numId w:val="1"/>
        </w:numPr>
        <w:spacing w:after="19"/>
        <w:rPr>
          <w:sz w:val="20"/>
          <w:szCs w:val="20"/>
        </w:rPr>
      </w:pPr>
      <w:r>
        <w:rPr>
          <w:sz w:val="20"/>
          <w:szCs w:val="20"/>
        </w:rPr>
        <w:t xml:space="preserve">Demonstrated potential </w:t>
      </w:r>
      <w:r w:rsidR="00A55A51" w:rsidRPr="00373C41">
        <w:rPr>
          <w:sz w:val="20"/>
          <w:szCs w:val="20"/>
        </w:rPr>
        <w:t xml:space="preserve">for </w:t>
      </w:r>
      <w:r>
        <w:rPr>
          <w:sz w:val="20"/>
          <w:szCs w:val="20"/>
        </w:rPr>
        <w:t>effective teaching at the university level</w:t>
      </w:r>
      <w:r w:rsidR="00A55A51" w:rsidRPr="00373C41">
        <w:rPr>
          <w:sz w:val="20"/>
          <w:szCs w:val="20"/>
        </w:rPr>
        <w:t xml:space="preserve">. </w:t>
      </w:r>
    </w:p>
    <w:p w:rsidR="00A55A51" w:rsidRPr="00373C41" w:rsidRDefault="00373C41" w:rsidP="00A55A51">
      <w:pPr>
        <w:pStyle w:val="Default"/>
        <w:numPr>
          <w:ilvl w:val="0"/>
          <w:numId w:val="1"/>
        </w:numPr>
        <w:spacing w:after="19"/>
        <w:rPr>
          <w:sz w:val="20"/>
          <w:szCs w:val="20"/>
        </w:rPr>
      </w:pPr>
      <w:r>
        <w:rPr>
          <w:sz w:val="20"/>
          <w:szCs w:val="20"/>
        </w:rPr>
        <w:t xml:space="preserve">Demonstrated commitment </w:t>
      </w:r>
      <w:r w:rsidR="00A55A51" w:rsidRPr="00373C41">
        <w:rPr>
          <w:sz w:val="20"/>
          <w:szCs w:val="20"/>
        </w:rPr>
        <w:t>to com</w:t>
      </w:r>
      <w:bookmarkStart w:id="0" w:name="_GoBack"/>
      <w:bookmarkEnd w:id="0"/>
      <w:r w:rsidR="00A55A51" w:rsidRPr="00373C41">
        <w:rPr>
          <w:sz w:val="20"/>
          <w:szCs w:val="20"/>
        </w:rPr>
        <w:t xml:space="preserve">municate effectively with an ethnically and culturally diverse campus community. </w:t>
      </w:r>
    </w:p>
    <w:p w:rsidR="00A55A51" w:rsidRPr="00373C41" w:rsidRDefault="00A55A51" w:rsidP="00A55A51">
      <w:pPr>
        <w:pStyle w:val="Default"/>
        <w:rPr>
          <w:sz w:val="20"/>
          <w:szCs w:val="20"/>
        </w:rPr>
      </w:pPr>
    </w:p>
    <w:p w:rsidR="00A55A51" w:rsidRPr="00373C41" w:rsidRDefault="00A55A51" w:rsidP="00A55A51">
      <w:pPr>
        <w:pStyle w:val="Default"/>
        <w:rPr>
          <w:sz w:val="20"/>
          <w:szCs w:val="20"/>
        </w:rPr>
      </w:pPr>
      <w:r w:rsidRPr="00373C41">
        <w:rPr>
          <w:b/>
          <w:bCs/>
          <w:sz w:val="20"/>
          <w:szCs w:val="20"/>
        </w:rPr>
        <w:t xml:space="preserve">Desired/Preferred Qualifications </w:t>
      </w:r>
    </w:p>
    <w:p w:rsidR="00373C41" w:rsidRPr="00373C41" w:rsidRDefault="00373C41" w:rsidP="00373C41">
      <w:pPr>
        <w:pStyle w:val="ListParagraph"/>
        <w:numPr>
          <w:ilvl w:val="0"/>
          <w:numId w:val="2"/>
        </w:numPr>
        <w:spacing w:after="0" w:line="240" w:lineRule="auto"/>
        <w:rPr>
          <w:rFonts w:ascii="Arial" w:hAnsi="Arial" w:cs="Arial"/>
          <w:sz w:val="20"/>
          <w:szCs w:val="20"/>
        </w:rPr>
      </w:pPr>
      <w:r w:rsidRPr="00373C41">
        <w:rPr>
          <w:rFonts w:ascii="Arial" w:hAnsi="Arial" w:cs="Arial"/>
          <w:sz w:val="20"/>
          <w:szCs w:val="20"/>
        </w:rPr>
        <w:t xml:space="preserve">Demonstrated experience teaching courses in </w:t>
      </w:r>
      <w:r w:rsidR="00234921">
        <w:rPr>
          <w:rFonts w:ascii="Arial" w:hAnsi="Arial" w:cs="Arial"/>
          <w:sz w:val="20"/>
          <w:szCs w:val="20"/>
        </w:rPr>
        <w:t>Economics</w:t>
      </w:r>
      <w:r w:rsidRPr="00373C41">
        <w:rPr>
          <w:rFonts w:ascii="Arial" w:hAnsi="Arial" w:cs="Arial"/>
          <w:sz w:val="20"/>
          <w:szCs w:val="20"/>
        </w:rPr>
        <w:t>.</w:t>
      </w:r>
    </w:p>
    <w:p w:rsidR="00A55A51" w:rsidRPr="00373C41" w:rsidRDefault="00A55A51" w:rsidP="00A55A51">
      <w:pPr>
        <w:pStyle w:val="Default"/>
        <w:numPr>
          <w:ilvl w:val="0"/>
          <w:numId w:val="2"/>
        </w:numPr>
        <w:rPr>
          <w:sz w:val="20"/>
          <w:szCs w:val="20"/>
        </w:rPr>
      </w:pPr>
      <w:r w:rsidRPr="00373C41">
        <w:rPr>
          <w:sz w:val="20"/>
          <w:szCs w:val="20"/>
        </w:rPr>
        <w:t xml:space="preserve">Experience teaching or tutoring. </w:t>
      </w:r>
    </w:p>
    <w:p w:rsidR="00A55A51" w:rsidRPr="00373C41" w:rsidRDefault="00A55A51" w:rsidP="00A55A51">
      <w:pPr>
        <w:pStyle w:val="Default"/>
        <w:rPr>
          <w:sz w:val="20"/>
          <w:szCs w:val="20"/>
        </w:rPr>
      </w:pPr>
    </w:p>
    <w:p w:rsidR="00A55A51" w:rsidRPr="00373C41" w:rsidRDefault="00A55A51" w:rsidP="00A55A51">
      <w:pPr>
        <w:pStyle w:val="Default"/>
        <w:rPr>
          <w:sz w:val="20"/>
          <w:szCs w:val="20"/>
        </w:rPr>
      </w:pPr>
      <w:r w:rsidRPr="00373C41">
        <w:rPr>
          <w:b/>
          <w:bCs/>
          <w:sz w:val="20"/>
          <w:szCs w:val="20"/>
        </w:rPr>
        <w:t xml:space="preserve">Duties: </w:t>
      </w:r>
    </w:p>
    <w:p w:rsidR="00373C41" w:rsidRDefault="00A55A51" w:rsidP="00A55A51">
      <w:pPr>
        <w:pStyle w:val="Default"/>
        <w:rPr>
          <w:sz w:val="20"/>
          <w:szCs w:val="20"/>
        </w:rPr>
      </w:pPr>
      <w:r w:rsidRPr="00373C41">
        <w:rPr>
          <w:sz w:val="20"/>
          <w:szCs w:val="20"/>
        </w:rPr>
        <w:t xml:space="preserve">Under </w:t>
      </w:r>
      <w:r w:rsidR="00373C41">
        <w:rPr>
          <w:sz w:val="20"/>
          <w:szCs w:val="20"/>
        </w:rPr>
        <w:t xml:space="preserve">the </w:t>
      </w:r>
      <w:r w:rsidRPr="00373C41">
        <w:rPr>
          <w:sz w:val="20"/>
          <w:szCs w:val="20"/>
        </w:rPr>
        <w:t>direct supervision and guidance of the Teaching Associate Supervisor</w:t>
      </w:r>
      <w:r w:rsidR="00373C41">
        <w:rPr>
          <w:sz w:val="20"/>
          <w:szCs w:val="20"/>
        </w:rPr>
        <w:t>:</w:t>
      </w:r>
    </w:p>
    <w:p w:rsidR="000A286C" w:rsidRDefault="000A286C" w:rsidP="00234921">
      <w:pPr>
        <w:pStyle w:val="Default"/>
        <w:rPr>
          <w:sz w:val="20"/>
          <w:szCs w:val="20"/>
        </w:rPr>
        <w:sectPr w:rsidR="000A286C" w:rsidSect="00373C41">
          <w:pgSz w:w="12240" w:h="15840"/>
          <w:pgMar w:top="720" w:right="720" w:bottom="720" w:left="720" w:header="720" w:footer="720" w:gutter="0"/>
          <w:cols w:space="720"/>
          <w:docGrid w:linePitch="360"/>
        </w:sectPr>
      </w:pPr>
    </w:p>
    <w:p w:rsidR="00234921" w:rsidRPr="00234921" w:rsidRDefault="00234921" w:rsidP="00340F80">
      <w:pPr>
        <w:pStyle w:val="Default"/>
        <w:numPr>
          <w:ilvl w:val="0"/>
          <w:numId w:val="6"/>
        </w:numPr>
        <w:rPr>
          <w:sz w:val="20"/>
          <w:szCs w:val="20"/>
        </w:rPr>
      </w:pPr>
      <w:r w:rsidRPr="00234921">
        <w:rPr>
          <w:sz w:val="20"/>
          <w:szCs w:val="20"/>
        </w:rPr>
        <w:t>Prepar</w:t>
      </w:r>
      <w:r w:rsidR="000A286C">
        <w:rPr>
          <w:sz w:val="20"/>
          <w:szCs w:val="20"/>
        </w:rPr>
        <w:t>e</w:t>
      </w:r>
      <w:r w:rsidRPr="00234921">
        <w:rPr>
          <w:sz w:val="20"/>
          <w:szCs w:val="20"/>
        </w:rPr>
        <w:t xml:space="preserve"> course related activity labs. </w:t>
      </w:r>
    </w:p>
    <w:p w:rsidR="00234921" w:rsidRPr="00234921" w:rsidRDefault="00234921" w:rsidP="00340F80">
      <w:pPr>
        <w:pStyle w:val="Default"/>
        <w:numPr>
          <w:ilvl w:val="0"/>
          <w:numId w:val="6"/>
        </w:numPr>
        <w:rPr>
          <w:sz w:val="20"/>
          <w:szCs w:val="20"/>
        </w:rPr>
      </w:pPr>
      <w:r w:rsidRPr="00234921">
        <w:rPr>
          <w:sz w:val="20"/>
          <w:szCs w:val="20"/>
        </w:rPr>
        <w:t>Run individual lab sessions.</w:t>
      </w:r>
    </w:p>
    <w:p w:rsidR="00234921" w:rsidRPr="00234921" w:rsidRDefault="00234921" w:rsidP="00340F80">
      <w:pPr>
        <w:pStyle w:val="Default"/>
        <w:numPr>
          <w:ilvl w:val="0"/>
          <w:numId w:val="6"/>
        </w:numPr>
        <w:rPr>
          <w:sz w:val="20"/>
          <w:szCs w:val="20"/>
        </w:rPr>
      </w:pPr>
      <w:r w:rsidRPr="00234921">
        <w:rPr>
          <w:sz w:val="20"/>
          <w:szCs w:val="20"/>
        </w:rPr>
        <w:t xml:space="preserve">Evaluate student assignments. </w:t>
      </w:r>
    </w:p>
    <w:p w:rsidR="00234921" w:rsidRPr="00234921" w:rsidRDefault="00234921" w:rsidP="00340F80">
      <w:pPr>
        <w:pStyle w:val="Default"/>
        <w:numPr>
          <w:ilvl w:val="0"/>
          <w:numId w:val="6"/>
        </w:numPr>
        <w:rPr>
          <w:sz w:val="20"/>
          <w:szCs w:val="20"/>
        </w:rPr>
      </w:pPr>
      <w:r w:rsidRPr="00234921">
        <w:rPr>
          <w:sz w:val="20"/>
          <w:szCs w:val="20"/>
        </w:rPr>
        <w:t xml:space="preserve">Maintain and submit student records. </w:t>
      </w:r>
    </w:p>
    <w:p w:rsidR="00234921" w:rsidRPr="00234921" w:rsidRDefault="00234921" w:rsidP="00340F80">
      <w:pPr>
        <w:pStyle w:val="Default"/>
        <w:numPr>
          <w:ilvl w:val="0"/>
          <w:numId w:val="6"/>
        </w:numPr>
        <w:rPr>
          <w:sz w:val="20"/>
          <w:szCs w:val="20"/>
        </w:rPr>
      </w:pPr>
      <w:r w:rsidRPr="00234921">
        <w:rPr>
          <w:sz w:val="20"/>
          <w:szCs w:val="20"/>
        </w:rPr>
        <w:t>Hold office hours</w:t>
      </w:r>
    </w:p>
    <w:p w:rsidR="00234921" w:rsidRPr="00234921" w:rsidRDefault="00234921" w:rsidP="00340F80">
      <w:pPr>
        <w:pStyle w:val="Default"/>
        <w:numPr>
          <w:ilvl w:val="0"/>
          <w:numId w:val="6"/>
        </w:numPr>
        <w:rPr>
          <w:sz w:val="20"/>
          <w:szCs w:val="20"/>
        </w:rPr>
      </w:pPr>
      <w:r w:rsidRPr="00234921">
        <w:rPr>
          <w:sz w:val="20"/>
          <w:szCs w:val="20"/>
        </w:rPr>
        <w:t>Maintain good academic standing and attend the Economics TA orientation.</w:t>
      </w:r>
    </w:p>
    <w:p w:rsidR="000A286C" w:rsidRDefault="000A286C" w:rsidP="00234921">
      <w:pPr>
        <w:pStyle w:val="Default"/>
        <w:rPr>
          <w:sz w:val="20"/>
          <w:szCs w:val="20"/>
        </w:rPr>
        <w:sectPr w:rsidR="000A286C" w:rsidSect="00340F80">
          <w:type w:val="continuous"/>
          <w:pgSz w:w="12240" w:h="15840"/>
          <w:pgMar w:top="720" w:right="720" w:bottom="720" w:left="720" w:header="720" w:footer="720" w:gutter="0"/>
          <w:cols w:num="2" w:space="720"/>
          <w:docGrid w:linePitch="360"/>
        </w:sectPr>
      </w:pPr>
    </w:p>
    <w:p w:rsidR="00234921" w:rsidRPr="00234921" w:rsidRDefault="00234921" w:rsidP="00234921">
      <w:pPr>
        <w:pStyle w:val="Default"/>
        <w:rPr>
          <w:sz w:val="20"/>
          <w:szCs w:val="20"/>
        </w:rPr>
      </w:pPr>
    </w:p>
    <w:p w:rsidR="00373C41" w:rsidRDefault="00373C41" w:rsidP="00373C41">
      <w:pPr>
        <w:spacing w:after="0" w:line="240" w:lineRule="auto"/>
        <w:rPr>
          <w:rFonts w:ascii="Arial" w:eastAsia="Times New Roman" w:hAnsi="Arial" w:cs="Arial"/>
          <w:i/>
          <w:color w:val="000000"/>
          <w:sz w:val="19"/>
          <w:szCs w:val="19"/>
          <w:lang w:val="en"/>
        </w:rPr>
      </w:pPr>
      <w:r w:rsidRPr="000F6AF0">
        <w:rPr>
          <w:rFonts w:ascii="Arial" w:eastAsia="Times New Roman" w:hAnsi="Arial" w:cs="Arial"/>
          <w:i/>
          <w:color w:val="000000"/>
          <w:sz w:val="19"/>
          <w:szCs w:val="19"/>
          <w:lang w:val="en"/>
        </w:rPr>
        <w:t xml:space="preserve">CSULB and the Department of </w:t>
      </w:r>
      <w:r w:rsidR="00234921">
        <w:rPr>
          <w:rFonts w:ascii="Arial" w:eastAsia="Times New Roman" w:hAnsi="Arial" w:cs="Arial"/>
          <w:i/>
          <w:color w:val="000000"/>
          <w:sz w:val="19"/>
          <w:szCs w:val="19"/>
          <w:lang w:val="en"/>
        </w:rPr>
        <w:t>Economics</w:t>
      </w:r>
      <w:r w:rsidRPr="000F6AF0">
        <w:rPr>
          <w:rFonts w:ascii="Arial" w:eastAsia="Times New Roman" w:hAnsi="Arial" w:cs="Arial"/>
          <w:i/>
          <w:color w:val="000000"/>
          <w:sz w:val="19"/>
          <w:szCs w:val="19"/>
          <w:lang w:val="en"/>
        </w:rPr>
        <w:t xml:space="preserve">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373C41" w:rsidRPr="00340F80" w:rsidRDefault="00373C41" w:rsidP="00373C41">
      <w:pPr>
        <w:spacing w:after="0" w:line="240" w:lineRule="auto"/>
        <w:rPr>
          <w:rFonts w:ascii="Arial" w:eastAsia="Times New Roman" w:hAnsi="Arial" w:cs="Arial"/>
          <w:i/>
          <w:color w:val="000000"/>
          <w:sz w:val="16"/>
          <w:szCs w:val="19"/>
          <w:lang w:val="en"/>
        </w:rPr>
      </w:pPr>
    </w:p>
    <w:p w:rsidR="00A55A51" w:rsidRPr="00373C41" w:rsidRDefault="00A55A51" w:rsidP="00A55A51">
      <w:pPr>
        <w:pStyle w:val="Default"/>
        <w:rPr>
          <w:sz w:val="20"/>
          <w:szCs w:val="20"/>
        </w:rPr>
      </w:pPr>
      <w:r w:rsidRPr="00373C41">
        <w:rPr>
          <w:b/>
          <w:bCs/>
          <w:sz w:val="20"/>
          <w:szCs w:val="20"/>
        </w:rPr>
        <w:t xml:space="preserve">Required Documentation: </w:t>
      </w:r>
    </w:p>
    <w:p w:rsidR="00A55A51" w:rsidRPr="00373C41" w:rsidRDefault="003607F3" w:rsidP="00A55A51">
      <w:pPr>
        <w:pStyle w:val="Default"/>
        <w:numPr>
          <w:ilvl w:val="0"/>
          <w:numId w:val="4"/>
        </w:numPr>
        <w:spacing w:after="19"/>
        <w:rPr>
          <w:sz w:val="20"/>
          <w:szCs w:val="20"/>
        </w:rPr>
      </w:pPr>
      <w:r>
        <w:rPr>
          <w:sz w:val="20"/>
          <w:szCs w:val="20"/>
        </w:rPr>
        <w:t>Printout of graduate enrollment including courses and units.</w:t>
      </w:r>
      <w:r w:rsidR="00A55A51" w:rsidRPr="00373C41">
        <w:rPr>
          <w:sz w:val="20"/>
          <w:szCs w:val="20"/>
        </w:rPr>
        <w:t xml:space="preserve"> </w:t>
      </w:r>
    </w:p>
    <w:p w:rsidR="008609B4" w:rsidRDefault="008609B4" w:rsidP="00A55A51">
      <w:pPr>
        <w:pStyle w:val="Default"/>
        <w:numPr>
          <w:ilvl w:val="0"/>
          <w:numId w:val="4"/>
        </w:numPr>
        <w:spacing w:after="19"/>
        <w:rPr>
          <w:sz w:val="20"/>
          <w:szCs w:val="20"/>
        </w:rPr>
      </w:pPr>
      <w:r>
        <w:rPr>
          <w:sz w:val="20"/>
          <w:szCs w:val="20"/>
        </w:rPr>
        <w:t>Official, original SC-1 form required of finalists</w:t>
      </w:r>
    </w:p>
    <w:p w:rsidR="00A55A51" w:rsidRPr="00373C41" w:rsidRDefault="008609B4" w:rsidP="00A55A51">
      <w:pPr>
        <w:pStyle w:val="Default"/>
        <w:numPr>
          <w:ilvl w:val="0"/>
          <w:numId w:val="4"/>
        </w:numPr>
        <w:spacing w:after="19"/>
        <w:rPr>
          <w:sz w:val="20"/>
          <w:szCs w:val="20"/>
        </w:rPr>
      </w:pPr>
      <w:r>
        <w:rPr>
          <w:sz w:val="20"/>
          <w:szCs w:val="20"/>
        </w:rPr>
        <w:t>Any other (optional) documentation required for department use</w:t>
      </w:r>
    </w:p>
    <w:p w:rsidR="00747E5F" w:rsidRPr="00373C41" w:rsidRDefault="00747E5F" w:rsidP="00747E5F">
      <w:pPr>
        <w:pStyle w:val="Default"/>
        <w:ind w:left="720"/>
        <w:rPr>
          <w:sz w:val="20"/>
          <w:szCs w:val="20"/>
        </w:rPr>
      </w:pPr>
    </w:p>
    <w:p w:rsidR="003607F3" w:rsidRPr="008609B4" w:rsidRDefault="003607F3" w:rsidP="008609B4">
      <w:pPr>
        <w:pStyle w:val="Default"/>
        <w:rPr>
          <w:b/>
          <w:bCs/>
          <w:sz w:val="20"/>
          <w:szCs w:val="20"/>
        </w:rPr>
      </w:pPr>
      <w:r w:rsidRPr="008609B4">
        <w:rPr>
          <w:b/>
          <w:bCs/>
          <w:sz w:val="20"/>
          <w:szCs w:val="20"/>
        </w:rPr>
        <w:t>Application Deadline</w:t>
      </w:r>
      <w:r w:rsidR="008609B4">
        <w:rPr>
          <w:b/>
          <w:bCs/>
          <w:sz w:val="20"/>
          <w:szCs w:val="20"/>
        </w:rPr>
        <w:t>:</w:t>
      </w:r>
    </w:p>
    <w:p w:rsidR="003607F3" w:rsidRPr="00B177F9" w:rsidRDefault="003607F3" w:rsidP="008609B4">
      <w:pPr>
        <w:pStyle w:val="Default"/>
        <w:numPr>
          <w:ilvl w:val="0"/>
          <w:numId w:val="4"/>
        </w:numPr>
        <w:spacing w:after="19"/>
        <w:rPr>
          <w:sz w:val="20"/>
          <w:szCs w:val="20"/>
        </w:rPr>
      </w:pPr>
      <w:r w:rsidRPr="00B177F9">
        <w:rPr>
          <w:sz w:val="20"/>
          <w:szCs w:val="20"/>
        </w:rPr>
        <w:t xml:space="preserve">Position opened until filled or recruitment cancelled.  </w:t>
      </w:r>
    </w:p>
    <w:p w:rsidR="003607F3" w:rsidRPr="00B177F9" w:rsidRDefault="003607F3" w:rsidP="008609B4">
      <w:pPr>
        <w:pStyle w:val="Default"/>
        <w:numPr>
          <w:ilvl w:val="0"/>
          <w:numId w:val="4"/>
        </w:numPr>
        <w:spacing w:after="19"/>
        <w:rPr>
          <w:sz w:val="20"/>
          <w:szCs w:val="20"/>
        </w:rPr>
      </w:pPr>
      <w:r w:rsidRPr="00B177F9">
        <w:rPr>
          <w:sz w:val="20"/>
          <w:szCs w:val="20"/>
        </w:rPr>
        <w:t xml:space="preserve">Review of applications will begin </w:t>
      </w:r>
      <w:r w:rsidR="00B62AF9">
        <w:rPr>
          <w:sz w:val="20"/>
          <w:szCs w:val="20"/>
        </w:rPr>
        <w:t>August 10, 2018.</w:t>
      </w:r>
    </w:p>
    <w:p w:rsidR="003607F3" w:rsidRPr="00340F80" w:rsidRDefault="003607F3" w:rsidP="003607F3">
      <w:pPr>
        <w:spacing w:after="0" w:line="240" w:lineRule="auto"/>
        <w:rPr>
          <w:rFonts w:ascii="Arial" w:hAnsi="Arial" w:cs="Arial"/>
          <w:sz w:val="16"/>
          <w:szCs w:val="20"/>
        </w:rPr>
      </w:pPr>
      <w:r w:rsidRPr="00B177F9">
        <w:rPr>
          <w:rFonts w:ascii="Arial" w:hAnsi="Arial" w:cs="Arial"/>
          <w:sz w:val="20"/>
          <w:szCs w:val="20"/>
        </w:rPr>
        <w:t xml:space="preserve"> </w:t>
      </w:r>
    </w:p>
    <w:p w:rsidR="003607F3" w:rsidRPr="008609B4" w:rsidRDefault="003607F3" w:rsidP="008609B4">
      <w:pPr>
        <w:pStyle w:val="Default"/>
        <w:rPr>
          <w:b/>
          <w:bCs/>
          <w:sz w:val="20"/>
          <w:szCs w:val="20"/>
        </w:rPr>
      </w:pPr>
      <w:r w:rsidRPr="008609B4">
        <w:rPr>
          <w:b/>
          <w:bCs/>
          <w:sz w:val="20"/>
          <w:szCs w:val="20"/>
        </w:rPr>
        <w:t>Applications, required documentation, and requests for information should be addressed to:</w:t>
      </w:r>
    </w:p>
    <w:p w:rsidR="00B62AF9" w:rsidRDefault="00B62AF9" w:rsidP="00234921">
      <w:pPr>
        <w:spacing w:after="0" w:line="240" w:lineRule="auto"/>
        <w:ind w:firstLine="720"/>
        <w:jc w:val="center"/>
        <w:rPr>
          <w:rFonts w:ascii="Arial" w:hAnsi="Arial" w:cs="Arial"/>
          <w:sz w:val="20"/>
          <w:szCs w:val="20"/>
        </w:rPr>
      </w:pPr>
    </w:p>
    <w:p w:rsidR="00234921" w:rsidRPr="00B177F9" w:rsidRDefault="00234921" w:rsidP="00234921">
      <w:pPr>
        <w:spacing w:after="0" w:line="240" w:lineRule="auto"/>
        <w:ind w:firstLine="720"/>
        <w:jc w:val="center"/>
        <w:rPr>
          <w:rFonts w:ascii="Arial" w:hAnsi="Arial" w:cs="Arial"/>
          <w:sz w:val="20"/>
          <w:szCs w:val="20"/>
        </w:rPr>
      </w:pPr>
      <w:r>
        <w:rPr>
          <w:rFonts w:ascii="Arial" w:hAnsi="Arial" w:cs="Arial"/>
          <w:sz w:val="20"/>
          <w:szCs w:val="20"/>
        </w:rPr>
        <w:t>Seiji Steimetz</w:t>
      </w:r>
      <w:r w:rsidRPr="00B177F9">
        <w:rPr>
          <w:rFonts w:ascii="Arial" w:hAnsi="Arial" w:cs="Arial"/>
          <w:sz w:val="20"/>
          <w:szCs w:val="20"/>
        </w:rPr>
        <w:t>, Chair</w:t>
      </w:r>
    </w:p>
    <w:p w:rsidR="00234921" w:rsidRPr="00B177F9" w:rsidRDefault="00234921" w:rsidP="00234921">
      <w:pPr>
        <w:spacing w:after="0" w:line="240" w:lineRule="auto"/>
        <w:ind w:firstLine="720"/>
        <w:jc w:val="center"/>
        <w:rPr>
          <w:rFonts w:ascii="Arial" w:hAnsi="Arial" w:cs="Arial"/>
          <w:sz w:val="20"/>
          <w:szCs w:val="20"/>
        </w:rPr>
      </w:pPr>
      <w:r w:rsidRPr="00B177F9">
        <w:rPr>
          <w:rFonts w:ascii="Arial" w:hAnsi="Arial" w:cs="Arial"/>
          <w:sz w:val="20"/>
          <w:szCs w:val="20"/>
        </w:rPr>
        <w:t>California State University, Long Beach</w:t>
      </w:r>
    </w:p>
    <w:p w:rsidR="00234921" w:rsidRPr="00B177F9" w:rsidRDefault="00234921" w:rsidP="00234921">
      <w:pPr>
        <w:spacing w:after="0" w:line="240" w:lineRule="auto"/>
        <w:ind w:firstLine="720"/>
        <w:jc w:val="center"/>
        <w:rPr>
          <w:rFonts w:ascii="Arial" w:hAnsi="Arial" w:cs="Arial"/>
          <w:sz w:val="20"/>
          <w:szCs w:val="20"/>
        </w:rPr>
      </w:pPr>
      <w:r w:rsidRPr="00B177F9">
        <w:rPr>
          <w:rFonts w:ascii="Arial" w:hAnsi="Arial" w:cs="Arial"/>
          <w:sz w:val="20"/>
          <w:szCs w:val="20"/>
        </w:rPr>
        <w:t xml:space="preserve">Department of </w:t>
      </w:r>
      <w:r>
        <w:rPr>
          <w:rFonts w:ascii="Arial" w:hAnsi="Arial" w:cs="Arial"/>
          <w:sz w:val="20"/>
          <w:szCs w:val="20"/>
        </w:rPr>
        <w:t>Economics</w:t>
      </w:r>
    </w:p>
    <w:p w:rsidR="00234921" w:rsidRPr="00B177F9" w:rsidRDefault="00234921" w:rsidP="00234921">
      <w:pPr>
        <w:spacing w:after="0" w:line="240" w:lineRule="auto"/>
        <w:ind w:firstLine="720"/>
        <w:jc w:val="center"/>
        <w:rPr>
          <w:rFonts w:ascii="Arial" w:hAnsi="Arial" w:cs="Arial"/>
          <w:sz w:val="20"/>
          <w:szCs w:val="20"/>
        </w:rPr>
      </w:pPr>
      <w:r w:rsidRPr="00B177F9">
        <w:rPr>
          <w:rFonts w:ascii="Arial" w:hAnsi="Arial" w:cs="Arial"/>
          <w:sz w:val="20"/>
          <w:szCs w:val="20"/>
        </w:rPr>
        <w:t>1250 Bellflower Boulevard</w:t>
      </w:r>
    </w:p>
    <w:p w:rsidR="00234921" w:rsidRPr="00B177F9" w:rsidRDefault="00234921" w:rsidP="00234921">
      <w:pPr>
        <w:spacing w:after="0" w:line="240" w:lineRule="auto"/>
        <w:ind w:firstLine="720"/>
        <w:jc w:val="center"/>
        <w:rPr>
          <w:rFonts w:ascii="Arial" w:hAnsi="Arial" w:cs="Arial"/>
          <w:sz w:val="20"/>
          <w:szCs w:val="20"/>
        </w:rPr>
      </w:pPr>
      <w:r w:rsidRPr="00B177F9">
        <w:rPr>
          <w:rFonts w:ascii="Arial" w:hAnsi="Arial" w:cs="Arial"/>
          <w:sz w:val="20"/>
          <w:szCs w:val="20"/>
        </w:rPr>
        <w:t>Long Beach, CA 90840</w:t>
      </w:r>
    </w:p>
    <w:p w:rsidR="00234921" w:rsidRPr="00B177F9" w:rsidRDefault="00234921" w:rsidP="00234921">
      <w:pPr>
        <w:spacing w:after="0" w:line="240" w:lineRule="auto"/>
        <w:ind w:firstLine="720"/>
        <w:jc w:val="center"/>
        <w:rPr>
          <w:rFonts w:ascii="Arial" w:hAnsi="Arial" w:cs="Arial"/>
          <w:sz w:val="20"/>
          <w:szCs w:val="20"/>
        </w:rPr>
      </w:pPr>
      <w:r>
        <w:rPr>
          <w:rFonts w:ascii="Arial" w:hAnsi="Arial" w:cs="Arial"/>
          <w:sz w:val="20"/>
          <w:szCs w:val="20"/>
        </w:rPr>
        <w:t>562-985-5061</w:t>
      </w:r>
    </w:p>
    <w:p w:rsidR="00234921" w:rsidRPr="00B177F9" w:rsidRDefault="00B62AF9" w:rsidP="00234921">
      <w:pPr>
        <w:spacing w:after="0" w:line="240" w:lineRule="auto"/>
        <w:ind w:firstLine="720"/>
        <w:jc w:val="center"/>
        <w:rPr>
          <w:rFonts w:ascii="Arial" w:hAnsi="Arial" w:cs="Arial"/>
          <w:sz w:val="20"/>
          <w:szCs w:val="20"/>
        </w:rPr>
      </w:pPr>
      <w:hyperlink r:id="rId5" w:history="1">
        <w:r w:rsidR="00234921" w:rsidRPr="00246F22">
          <w:rPr>
            <w:rStyle w:val="Hyperlink"/>
            <w:rFonts w:ascii="Arial" w:hAnsi="Arial" w:cs="Arial"/>
            <w:sz w:val="20"/>
            <w:szCs w:val="20"/>
          </w:rPr>
          <w:t>seiji.steimetz@csulb.edu</w:t>
        </w:r>
      </w:hyperlink>
    </w:p>
    <w:p w:rsidR="003607F3" w:rsidRDefault="003607F3" w:rsidP="003607F3">
      <w:pPr>
        <w:spacing w:after="0" w:line="240" w:lineRule="auto"/>
        <w:rPr>
          <w:rFonts w:ascii="Arial" w:hAnsi="Arial" w:cs="Arial"/>
          <w:sz w:val="20"/>
          <w:szCs w:val="20"/>
        </w:rPr>
      </w:pPr>
      <w:r w:rsidRPr="00B177F9">
        <w:rPr>
          <w:rFonts w:ascii="Arial" w:hAnsi="Arial" w:cs="Arial"/>
          <w:sz w:val="20"/>
          <w:szCs w:val="20"/>
        </w:rPr>
        <w:t xml:space="preserve"> </w:t>
      </w:r>
    </w:p>
    <w:p w:rsidR="00B62AF9" w:rsidRPr="00B177F9" w:rsidRDefault="00B62AF9" w:rsidP="003607F3">
      <w:pPr>
        <w:spacing w:after="0" w:line="240" w:lineRule="auto"/>
        <w:rPr>
          <w:rFonts w:ascii="Arial" w:hAnsi="Arial" w:cs="Arial"/>
          <w:sz w:val="20"/>
          <w:szCs w:val="20"/>
        </w:rPr>
      </w:pPr>
    </w:p>
    <w:p w:rsidR="003607F3" w:rsidRDefault="003607F3" w:rsidP="003607F3">
      <w:pPr>
        <w:spacing w:after="0" w:line="240" w:lineRule="auto"/>
        <w:rPr>
          <w:rFonts w:ascii="Arial" w:eastAsia="Times New Roman" w:hAnsi="Arial" w:cs="Arial"/>
          <w:i/>
          <w:color w:val="000000"/>
          <w:sz w:val="19"/>
          <w:szCs w:val="19"/>
          <w:lang w:val="en"/>
        </w:rPr>
      </w:pPr>
      <w:r w:rsidRPr="000F6AF0">
        <w:rPr>
          <w:rFonts w:ascii="Arial" w:eastAsia="Times New Roman" w:hAnsi="Arial" w:cs="Arial"/>
          <w:i/>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p>
    <w:sectPr w:rsidR="003607F3" w:rsidSect="000A286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6D2"/>
    <w:multiLevelType w:val="hybridMultilevel"/>
    <w:tmpl w:val="4CD0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E511A"/>
    <w:multiLevelType w:val="hybridMultilevel"/>
    <w:tmpl w:val="CE88DF5A"/>
    <w:lvl w:ilvl="0" w:tplc="146CD2E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455CA"/>
    <w:multiLevelType w:val="hybridMultilevel"/>
    <w:tmpl w:val="BD3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84397"/>
    <w:multiLevelType w:val="hybridMultilevel"/>
    <w:tmpl w:val="54D4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E7024"/>
    <w:multiLevelType w:val="hybridMultilevel"/>
    <w:tmpl w:val="C82E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51"/>
    <w:rsid w:val="000A286C"/>
    <w:rsid w:val="000B4B15"/>
    <w:rsid w:val="000F570C"/>
    <w:rsid w:val="00134947"/>
    <w:rsid w:val="00234921"/>
    <w:rsid w:val="002D485A"/>
    <w:rsid w:val="00340F80"/>
    <w:rsid w:val="003607F3"/>
    <w:rsid w:val="00373C41"/>
    <w:rsid w:val="003813F8"/>
    <w:rsid w:val="005C4959"/>
    <w:rsid w:val="00603921"/>
    <w:rsid w:val="00747E5F"/>
    <w:rsid w:val="00846E35"/>
    <w:rsid w:val="008609B4"/>
    <w:rsid w:val="00973A12"/>
    <w:rsid w:val="00A55A51"/>
    <w:rsid w:val="00B30B46"/>
    <w:rsid w:val="00B62AF9"/>
    <w:rsid w:val="00D245A9"/>
    <w:rsid w:val="00D3014F"/>
    <w:rsid w:val="00DA1C2D"/>
    <w:rsid w:val="00FA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FE62"/>
  <w15:docId w15:val="{BE7068B0-9664-44FD-BDCC-1AB7CBF8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 w:type="paragraph" w:styleId="ListParagraph">
    <w:name w:val="List Paragraph"/>
    <w:basedOn w:val="Normal"/>
    <w:uiPriority w:val="34"/>
    <w:qFormat/>
    <w:rsid w:val="00373C41"/>
    <w:pPr>
      <w:ind w:left="720"/>
      <w:contextualSpacing/>
    </w:pPr>
  </w:style>
  <w:style w:type="paragraph" w:styleId="BalloonText">
    <w:name w:val="Balloon Text"/>
    <w:basedOn w:val="Normal"/>
    <w:link w:val="BalloonTextChar"/>
    <w:uiPriority w:val="99"/>
    <w:semiHidden/>
    <w:unhideWhenUsed/>
    <w:rsid w:val="000A2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56143">
      <w:bodyDiv w:val="1"/>
      <w:marLeft w:val="0"/>
      <w:marRight w:val="0"/>
      <w:marTop w:val="0"/>
      <w:marBottom w:val="0"/>
      <w:divBdr>
        <w:top w:val="none" w:sz="0" w:space="0" w:color="auto"/>
        <w:left w:val="none" w:sz="0" w:space="0" w:color="auto"/>
        <w:bottom w:val="none" w:sz="0" w:space="0" w:color="auto"/>
        <w:right w:val="none" w:sz="0" w:space="0" w:color="auto"/>
      </w:divBdr>
    </w:div>
    <w:div w:id="1059667280">
      <w:bodyDiv w:val="1"/>
      <w:marLeft w:val="0"/>
      <w:marRight w:val="0"/>
      <w:marTop w:val="0"/>
      <w:marBottom w:val="0"/>
      <w:divBdr>
        <w:top w:val="none" w:sz="0" w:space="0" w:color="auto"/>
        <w:left w:val="none" w:sz="0" w:space="0" w:color="auto"/>
        <w:bottom w:val="none" w:sz="0" w:space="0" w:color="auto"/>
        <w:right w:val="none" w:sz="0" w:space="0" w:color="auto"/>
      </w:divBdr>
    </w:div>
    <w:div w:id="16957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iji.steimetz@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Kimberly Davis</cp:lastModifiedBy>
  <cp:revision>2</cp:revision>
  <cp:lastPrinted>2014-03-25T20:45:00Z</cp:lastPrinted>
  <dcterms:created xsi:type="dcterms:W3CDTF">2018-07-10T20:02:00Z</dcterms:created>
  <dcterms:modified xsi:type="dcterms:W3CDTF">2018-07-10T20:02:00Z</dcterms:modified>
</cp:coreProperties>
</file>